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b/>
          <w:color w:val="000000"/>
          <w:sz w:val="36"/>
        </w:rPr>
      </w:pPr>
      <w:r>
        <w:rPr>
          <w:rFonts w:hint="eastAsia" w:ascii="方正公文小标宋" w:hAnsi="方正公文小标宋" w:eastAsia="方正公文小标宋" w:cs="方正公文小标宋"/>
          <w:b/>
          <w:color w:val="000000"/>
          <w:sz w:val="36"/>
        </w:rPr>
        <w:t>杭州医学院艺术教育发展202</w:t>
      </w:r>
      <w:r>
        <w:rPr>
          <w:rFonts w:hint="eastAsia" w:ascii="方正公文小标宋" w:hAnsi="方正公文小标宋" w:eastAsia="方正公文小标宋" w:cs="方正公文小标宋"/>
          <w:b/>
          <w:color w:val="000000"/>
          <w:sz w:val="36"/>
          <w:lang w:val="en-US" w:eastAsia="zh-CN"/>
        </w:rPr>
        <w:t>3</w:t>
      </w:r>
      <w:r>
        <w:rPr>
          <w:rFonts w:hint="eastAsia" w:ascii="方正公文小标宋" w:hAnsi="方正公文小标宋" w:eastAsia="方正公文小标宋" w:cs="方正公文小标宋"/>
          <w:b/>
          <w:color w:val="000000"/>
          <w:sz w:val="36"/>
        </w:rPr>
        <w:t>年度报告</w:t>
      </w:r>
    </w:p>
    <w:p>
      <w:pPr>
        <w:rPr>
          <w:rFonts w:hint="eastAsia" w:ascii="Arial" w:hAnsi="Arial" w:cs="Arial"/>
          <w:b/>
          <w:color w:val="000000"/>
          <w:sz w:val="20"/>
        </w:rPr>
      </w:pP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rPr>
      </w:pPr>
      <w:r>
        <w:rPr>
          <w:rFonts w:hint="eastAsia" w:ascii="仿宋" w:hAnsi="仿宋" w:eastAsia="仿宋" w:cs="仿宋"/>
          <w:color w:val="000000"/>
          <w:spacing w:val="0"/>
          <w:sz w:val="32"/>
          <w:shd w:val="clear" w:fill="FFFFFF"/>
        </w:rPr>
        <w:t>根据《学校艺术教育工作规程》（教育部令13号）、《教育部关于推进学校艺术教育发展的若干意见》（教体艺〔2014〕1号）及省教育厅对高校艺术教育工作的总体要求，杭州医学院坚持把艺术教育融入学校人才培养体系、纳入人才培养方案，切实加强公共艺术课程建设和艺术实践活动组织，充分发挥艺术教育的示范辐射作用，充分发挥艺术教育的育人功能，促进大学生的全面发展。202</w:t>
      </w:r>
      <w:r>
        <w:rPr>
          <w:rFonts w:hint="eastAsia" w:ascii="仿宋" w:hAnsi="仿宋" w:eastAsia="仿宋" w:cs="仿宋"/>
          <w:color w:val="000000"/>
          <w:spacing w:val="0"/>
          <w:sz w:val="32"/>
          <w:shd w:val="clear" w:fill="FFFFFF"/>
          <w:lang w:val="en-US" w:eastAsia="zh-CN"/>
        </w:rPr>
        <w:t>3</w:t>
      </w:r>
      <w:r>
        <w:rPr>
          <w:rFonts w:hint="eastAsia" w:ascii="仿宋" w:hAnsi="仿宋" w:eastAsia="仿宋" w:cs="仿宋"/>
          <w:color w:val="000000"/>
          <w:spacing w:val="0"/>
          <w:sz w:val="32"/>
          <w:shd w:val="clear" w:fill="FFFFFF"/>
        </w:rPr>
        <w:t>年度学校组织了丰富多彩的艺术教育活动，营造良好的文化艺术氛围，各项艺术教育工作顺利开展，取得了积极成效。现将我校艺术教育年度发展具体情况报告如下：</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3" w:firstLineChars="200"/>
        <w:jc w:val="left"/>
        <w:rPr>
          <w:rFonts w:hint="eastAsia" w:ascii="黑体" w:hAnsi="黑体" w:eastAsia="黑体" w:cs="黑体"/>
          <w:i w:val="0"/>
          <w:caps w:val="0"/>
          <w:color w:val="000000"/>
          <w:spacing w:val="0"/>
          <w:sz w:val="32"/>
        </w:rPr>
      </w:pPr>
      <w:r>
        <w:rPr>
          <w:rStyle w:val="6"/>
          <w:rFonts w:hint="eastAsia" w:ascii="黑体" w:hAnsi="黑体" w:eastAsia="黑体" w:cs="黑体"/>
          <w:color w:val="000000"/>
          <w:spacing w:val="0"/>
          <w:sz w:val="32"/>
          <w:shd w:val="clear" w:fill="FFFFFF"/>
        </w:rPr>
        <w:t>一、指导思想</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rPr>
      </w:pPr>
      <w:r>
        <w:rPr>
          <w:rFonts w:hint="eastAsia" w:ascii="仿宋" w:hAnsi="仿宋" w:eastAsia="仿宋" w:cs="仿宋"/>
          <w:color w:val="000000"/>
          <w:spacing w:val="0"/>
          <w:sz w:val="32"/>
          <w:shd w:val="clear" w:fill="FFFFFF"/>
        </w:rPr>
        <w:t>以习近平新时代中国特色社会主义思想为指导，坚持把培育和践行社会主义核心价值观融入学校艺术教育全过程，引领全校大学生在接受艺术教育和参与艺术实践过程中提高艺术修养，提升审美情趣，树立正确的审美观念、陶冶高尚的道德情操、培育深厚的民族情感、激发想象力和创新意识、拥有开阔的眼光和宽广的胸怀，培养造就德智体美劳全面发展的社会主义建设者和接班人。</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3" w:firstLineChars="200"/>
        <w:jc w:val="left"/>
        <w:rPr>
          <w:rFonts w:hint="eastAsia" w:ascii="黑体" w:hAnsi="黑体" w:eastAsia="黑体" w:cs="黑体"/>
          <w:i w:val="0"/>
          <w:caps w:val="0"/>
          <w:color w:val="000000"/>
          <w:spacing w:val="0"/>
          <w:sz w:val="32"/>
        </w:rPr>
      </w:pPr>
      <w:r>
        <w:rPr>
          <w:rStyle w:val="6"/>
          <w:rFonts w:hint="eastAsia" w:ascii="黑体" w:hAnsi="黑体" w:eastAsia="黑体" w:cs="黑体"/>
          <w:color w:val="000000"/>
          <w:spacing w:val="0"/>
          <w:sz w:val="32"/>
          <w:shd w:val="clear" w:fill="FFFFFF"/>
        </w:rPr>
        <w:t>二、艺术教育发展概况与成效</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jc w:val="left"/>
        <w:rPr>
          <w:rFonts w:hint="eastAsia" w:ascii="仿宋" w:hAnsi="仿宋" w:eastAsia="仿宋" w:cs="仿宋"/>
          <w:i w:val="0"/>
          <w:caps w:val="0"/>
          <w:color w:val="000000"/>
          <w:spacing w:val="0"/>
          <w:sz w:val="32"/>
        </w:rPr>
      </w:pPr>
      <w:r>
        <w:rPr>
          <w:rStyle w:val="6"/>
          <w:rFonts w:hint="eastAsia" w:ascii="仿宋" w:hAnsi="仿宋" w:eastAsia="仿宋" w:cs="仿宋"/>
          <w:color w:val="000000"/>
          <w:spacing w:val="0"/>
          <w:sz w:val="32"/>
          <w:shd w:val="clear" w:fill="FFFFFF"/>
        </w:rPr>
        <w:t>（一）艺术教育保障落实到位</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3" w:firstLineChars="200"/>
        <w:jc w:val="left"/>
        <w:rPr>
          <w:rFonts w:hint="eastAsia" w:ascii="仿宋" w:hAnsi="仿宋" w:eastAsia="仿宋" w:cs="仿宋"/>
          <w:color w:val="000000"/>
          <w:spacing w:val="0"/>
          <w:sz w:val="32"/>
          <w:shd w:val="clear" w:fill="FFFFFF"/>
        </w:rPr>
      </w:pPr>
      <w:r>
        <w:rPr>
          <w:rStyle w:val="6"/>
          <w:rFonts w:hint="eastAsia" w:ascii="仿宋" w:hAnsi="仿宋" w:eastAsia="仿宋" w:cs="仿宋"/>
          <w:color w:val="000000"/>
          <w:spacing w:val="0"/>
          <w:sz w:val="32"/>
          <w:shd w:val="clear" w:fill="FFFFFF"/>
        </w:rPr>
        <w:t>1.组织保障到位。</w:t>
      </w:r>
      <w:r>
        <w:rPr>
          <w:rFonts w:hint="eastAsia" w:ascii="仿宋" w:hAnsi="仿宋" w:eastAsia="仿宋" w:cs="仿宋"/>
          <w:color w:val="000000"/>
          <w:spacing w:val="0"/>
          <w:sz w:val="32"/>
          <w:shd w:val="clear" w:fill="FFFFFF"/>
        </w:rPr>
        <w:t>学校将大学生艺术教育工作纳入了202</w:t>
      </w:r>
      <w:r>
        <w:rPr>
          <w:rFonts w:hint="eastAsia" w:ascii="仿宋" w:hAnsi="仿宋" w:eastAsia="仿宋" w:cs="仿宋"/>
          <w:color w:val="000000"/>
          <w:spacing w:val="0"/>
          <w:sz w:val="32"/>
          <w:shd w:val="clear" w:fill="FFFFFF"/>
          <w:lang w:val="en-US" w:eastAsia="zh-CN"/>
        </w:rPr>
        <w:t>3</w:t>
      </w:r>
      <w:r>
        <w:rPr>
          <w:rFonts w:hint="eastAsia" w:ascii="仿宋" w:hAnsi="仿宋" w:eastAsia="仿宋" w:cs="仿宋"/>
          <w:color w:val="000000"/>
          <w:spacing w:val="0"/>
          <w:sz w:val="32"/>
          <w:shd w:val="clear" w:fill="FFFFFF"/>
        </w:rPr>
        <w:t>年度工作计划和学校发展规划中，明确学生艺术教育</w:t>
      </w:r>
      <w:r>
        <w:rPr>
          <w:rFonts w:hint="eastAsia" w:ascii="仿宋" w:hAnsi="仿宋" w:eastAsia="仿宋" w:cs="仿宋"/>
          <w:color w:val="000000"/>
          <w:spacing w:val="0"/>
          <w:sz w:val="32"/>
          <w:shd w:val="clear" w:fill="FFFFFF"/>
          <w:lang w:eastAsia="zh-CN"/>
        </w:rPr>
        <w:t>工作的开展</w:t>
      </w:r>
      <w:r>
        <w:rPr>
          <w:rFonts w:hint="eastAsia" w:ascii="仿宋" w:hAnsi="仿宋" w:eastAsia="仿宋" w:cs="仿宋"/>
          <w:color w:val="000000"/>
          <w:spacing w:val="0"/>
          <w:sz w:val="32"/>
          <w:shd w:val="clear" w:fill="FFFFFF"/>
        </w:rPr>
        <w:t>方向</w:t>
      </w:r>
      <w:r>
        <w:rPr>
          <w:rFonts w:hint="eastAsia" w:ascii="仿宋" w:hAnsi="仿宋" w:eastAsia="仿宋" w:cs="仿宋"/>
          <w:color w:val="000000"/>
          <w:spacing w:val="0"/>
          <w:sz w:val="32"/>
          <w:shd w:val="clear" w:fill="FFFFFF"/>
          <w:lang w:eastAsia="zh-CN"/>
        </w:rPr>
        <w:t>，</w:t>
      </w:r>
      <w:r>
        <w:rPr>
          <w:rFonts w:hint="eastAsia" w:ascii="仿宋" w:hAnsi="仿宋" w:eastAsia="仿宋" w:cs="仿宋"/>
          <w:color w:val="000000"/>
          <w:spacing w:val="0"/>
          <w:sz w:val="32"/>
          <w:shd w:val="clear" w:fill="FFFFFF"/>
          <w:lang w:val="en-US" w:eastAsia="zh-CN"/>
        </w:rPr>
        <w:t>并将培育“艺术”素养纳入学校《关于构建“大思政”格局工作实施方案（2023—2025年）》中，充分发挥艺术教育的示范辐射作用和育人功能</w:t>
      </w:r>
      <w:r>
        <w:rPr>
          <w:rFonts w:hint="eastAsia" w:ascii="仿宋" w:hAnsi="仿宋" w:eastAsia="仿宋" w:cs="仿宋"/>
          <w:color w:val="000000"/>
          <w:spacing w:val="0"/>
          <w:sz w:val="32"/>
          <w:shd w:val="clear" w:fill="FFFFFF"/>
        </w:rPr>
        <w:t>。</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3" w:firstLineChars="200"/>
        <w:jc w:val="left"/>
        <w:rPr>
          <w:rFonts w:hint="eastAsia" w:ascii="仿宋" w:hAnsi="仿宋" w:eastAsia="仿宋" w:cs="仿宋"/>
          <w:i w:val="0"/>
          <w:caps w:val="0"/>
          <w:color w:val="000000"/>
          <w:spacing w:val="0"/>
          <w:sz w:val="32"/>
          <w:shd w:val="clear" w:fill="FFFFFF"/>
        </w:rPr>
      </w:pPr>
      <w:r>
        <w:rPr>
          <w:rStyle w:val="6"/>
          <w:rFonts w:hint="eastAsia" w:ascii="仿宋" w:hAnsi="仿宋" w:eastAsia="仿宋" w:cs="仿宋"/>
          <w:color w:val="000000"/>
          <w:spacing w:val="0"/>
          <w:sz w:val="32"/>
          <w:shd w:val="clear" w:fill="FFFFFF"/>
        </w:rPr>
        <w:t>2.艺术教育教学设施齐全</w:t>
      </w:r>
      <w:r>
        <w:rPr>
          <w:rFonts w:hint="eastAsia" w:ascii="仿宋" w:hAnsi="仿宋" w:eastAsia="仿宋" w:cs="仿宋"/>
          <w:color w:val="000000"/>
          <w:spacing w:val="0"/>
          <w:sz w:val="32"/>
          <w:shd w:val="clear" w:fill="FFFFFF"/>
        </w:rPr>
        <w:t>。学校为艺术课程和艺术训练配备了较充足的教学场所，包括合唱教室、民乐教室、流行乐队教室、舞蹈房、表演房等教学实践场所，这些艺术教学场所在基本满足正常的艺术教学、实践的基础上，课余时间面向全校学生开放，有效地促进了艺术教育活动的开展和实施。学校还充分发挥剧场、</w:t>
      </w:r>
      <w:r>
        <w:rPr>
          <w:rFonts w:hint="eastAsia" w:ascii="仿宋" w:hAnsi="仿宋" w:eastAsia="仿宋" w:cs="仿宋"/>
          <w:color w:val="000000"/>
          <w:spacing w:val="0"/>
          <w:sz w:val="32"/>
          <w:shd w:val="clear" w:fill="FFFFFF"/>
          <w:lang w:val="en-US" w:eastAsia="zh-CN"/>
        </w:rPr>
        <w:t>操场、</w:t>
      </w:r>
      <w:r>
        <w:rPr>
          <w:rFonts w:hint="eastAsia" w:ascii="仿宋" w:hAnsi="仿宋" w:eastAsia="仿宋" w:cs="仿宋"/>
          <w:color w:val="000000"/>
          <w:spacing w:val="0"/>
          <w:sz w:val="32"/>
          <w:shd w:val="clear" w:fill="FFFFFF"/>
        </w:rPr>
        <w:t>学术报告厅</w:t>
      </w:r>
      <w:r>
        <w:rPr>
          <w:rFonts w:hint="eastAsia" w:ascii="仿宋" w:hAnsi="仿宋" w:eastAsia="仿宋" w:cs="仿宋"/>
          <w:color w:val="000000"/>
          <w:spacing w:val="0"/>
          <w:sz w:val="32"/>
          <w:shd w:val="clear" w:fill="FFFFFF"/>
          <w:lang w:val="en-US" w:eastAsia="zh-CN"/>
        </w:rPr>
        <w:t>和</w:t>
      </w:r>
      <w:r>
        <w:rPr>
          <w:rFonts w:hint="eastAsia" w:ascii="仿宋" w:hAnsi="仿宋" w:eastAsia="仿宋" w:cs="仿宋"/>
          <w:color w:val="000000"/>
          <w:spacing w:val="0"/>
          <w:sz w:val="32"/>
          <w:shd w:val="clear" w:fill="FFFFFF"/>
        </w:rPr>
        <w:t>体育馆等场馆、场地设施的作用，充分满足大中型艺术教育活动需求。</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3.</w:t>
      </w:r>
      <w:r>
        <w:rPr>
          <w:rFonts w:hint="eastAsia" w:ascii="仿宋" w:hAnsi="仿宋" w:eastAsia="仿宋" w:cs="仿宋"/>
          <w:b/>
          <w:color w:val="000000"/>
          <w:spacing w:val="0"/>
          <w:sz w:val="32"/>
          <w:shd w:val="clear" w:fill="FFFFFF"/>
        </w:rPr>
        <w:t>加强师资队伍建设。</w:t>
      </w:r>
      <w:r>
        <w:rPr>
          <w:rFonts w:hint="eastAsia" w:ascii="仿宋" w:hAnsi="仿宋" w:eastAsia="仿宋" w:cs="仿宋"/>
          <w:color w:val="000000"/>
          <w:spacing w:val="0"/>
          <w:sz w:val="32"/>
          <w:shd w:val="clear" w:fill="FFFFFF"/>
        </w:rPr>
        <w:t>美育教研室</w:t>
      </w:r>
      <w:r>
        <w:rPr>
          <w:rFonts w:hint="eastAsia" w:ascii="仿宋" w:hAnsi="仿宋" w:eastAsia="仿宋" w:cs="仿宋"/>
          <w:color w:val="333333"/>
          <w:spacing w:val="0"/>
          <w:sz w:val="32"/>
          <w:shd w:val="clear" w:fill="FFFFFF"/>
        </w:rPr>
        <w:t>现有专任教师3名，其中博士研究生1人，具有海外留学经历教师2人。教研室目前有</w:t>
      </w:r>
      <w:r>
        <w:rPr>
          <w:rFonts w:hint="eastAsia" w:ascii="仿宋" w:hAnsi="仿宋" w:eastAsia="仿宋" w:cs="仿宋"/>
          <w:color w:val="333333"/>
          <w:spacing w:val="0"/>
          <w:sz w:val="32"/>
          <w:shd w:val="clear" w:fill="FFFFFF"/>
          <w:lang w:val="en-US" w:eastAsia="zh-CN"/>
        </w:rPr>
        <w:t>校内</w:t>
      </w:r>
      <w:r>
        <w:rPr>
          <w:rFonts w:hint="eastAsia" w:ascii="仿宋" w:hAnsi="仿宋" w:eastAsia="仿宋" w:cs="仿宋"/>
          <w:color w:val="333333"/>
          <w:spacing w:val="0"/>
          <w:sz w:val="32"/>
          <w:shd w:val="clear" w:fill="FFFFFF"/>
        </w:rPr>
        <w:t>艺术方向兼职教师</w:t>
      </w:r>
      <w:r>
        <w:rPr>
          <w:rFonts w:hint="eastAsia" w:ascii="仿宋" w:hAnsi="仿宋" w:eastAsia="仿宋" w:cs="仿宋"/>
          <w:color w:val="333333"/>
          <w:spacing w:val="0"/>
          <w:sz w:val="32"/>
          <w:shd w:val="clear" w:fill="FFFFFF"/>
          <w:lang w:val="en-US" w:eastAsia="zh-CN"/>
        </w:rPr>
        <w:t>4</w:t>
      </w:r>
      <w:r>
        <w:rPr>
          <w:rFonts w:hint="eastAsia" w:ascii="仿宋" w:hAnsi="仿宋" w:eastAsia="仿宋" w:cs="仿宋"/>
          <w:color w:val="333333"/>
          <w:spacing w:val="0"/>
          <w:sz w:val="32"/>
          <w:shd w:val="clear" w:fill="FFFFFF"/>
        </w:rPr>
        <w:t>人，</w:t>
      </w:r>
      <w:r>
        <w:rPr>
          <w:rFonts w:hint="eastAsia" w:ascii="仿宋" w:hAnsi="仿宋" w:eastAsia="仿宋" w:cs="仿宋"/>
          <w:color w:val="333333"/>
          <w:spacing w:val="0"/>
          <w:sz w:val="32"/>
          <w:shd w:val="clear" w:fill="FFFFFF"/>
          <w:lang w:val="en-US" w:eastAsia="zh-CN"/>
        </w:rPr>
        <w:t>外聘教师1人，</w:t>
      </w:r>
      <w:r>
        <w:rPr>
          <w:rFonts w:hint="eastAsia" w:ascii="仿宋" w:hAnsi="仿宋" w:eastAsia="仿宋" w:cs="仿宋"/>
          <w:color w:val="333333"/>
          <w:spacing w:val="0"/>
          <w:sz w:val="32"/>
          <w:shd w:val="clear" w:fill="FFFFFF"/>
        </w:rPr>
        <w:t>教研室教师均承担学校艺术限选课及公共选修课的教学任务。</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jc w:val="left"/>
        <w:rPr>
          <w:rFonts w:hint="eastAsia" w:ascii="仿宋" w:hAnsi="仿宋" w:eastAsia="仿宋" w:cs="仿宋"/>
          <w:i w:val="0"/>
          <w:caps w:val="0"/>
          <w:color w:val="000000"/>
          <w:spacing w:val="0"/>
          <w:sz w:val="32"/>
        </w:rPr>
      </w:pPr>
      <w:r>
        <w:rPr>
          <w:rStyle w:val="6"/>
          <w:rFonts w:hint="eastAsia" w:ascii="仿宋" w:hAnsi="仿宋" w:eastAsia="仿宋" w:cs="仿宋"/>
          <w:color w:val="000000"/>
          <w:spacing w:val="0"/>
          <w:sz w:val="32"/>
          <w:shd w:val="clear" w:fill="FFFFFF"/>
        </w:rPr>
        <w:t>（二）丰富艺术类通识教育课程，强化公共艺术教育实践</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rPr>
      </w:pPr>
      <w:r>
        <w:rPr>
          <w:rFonts w:hint="eastAsia" w:ascii="仿宋" w:hAnsi="仿宋" w:eastAsia="仿宋" w:cs="仿宋"/>
          <w:color w:val="000000"/>
          <w:spacing w:val="0"/>
          <w:sz w:val="32"/>
          <w:shd w:val="clear" w:fill="FFFFFF"/>
        </w:rPr>
        <w:t>艺术限选课教学是艺术教育工作的中心环节。学校整体规划、科学制定了艺术限选课课程安排及内容，统一搭建课程平台，要求学生参加艺术限选课课程学习。建立了以《全国普通高等学校公共艺术课程指导方案》要求开设课程为主体，教研室统筹主导、各学院部门参与开设特色课程为重点，多层次、多种类的艺术教育课程培养体系</w:t>
      </w:r>
      <w:r>
        <w:rPr>
          <w:rFonts w:hint="eastAsia" w:ascii="仿宋" w:hAnsi="仿宋" w:eastAsia="仿宋" w:cs="仿宋"/>
          <w:color w:val="000000"/>
          <w:spacing w:val="0"/>
          <w:sz w:val="32"/>
          <w:highlight w:val="white"/>
          <w:shd w:val="clear" w:fill="FFFFFF"/>
        </w:rPr>
        <w:t>，</w:t>
      </w:r>
      <w:r>
        <w:rPr>
          <w:rFonts w:hint="eastAsia" w:ascii="仿宋" w:hAnsi="仿宋" w:eastAsia="仿宋" w:cs="仿宋"/>
          <w:color w:val="000000"/>
          <w:spacing w:val="0"/>
          <w:sz w:val="32"/>
          <w:shd w:val="clear" w:fill="FFFFFF"/>
        </w:rPr>
        <w:t>为学校开展和实施艺术教育提供了保障。</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美育教研室充分发挥艺术教育示范作用，本年度共开设艺术类课程1</w:t>
      </w:r>
      <w:r>
        <w:rPr>
          <w:rFonts w:hint="eastAsia" w:ascii="仿宋" w:hAnsi="仿宋" w:eastAsia="仿宋" w:cs="仿宋"/>
          <w:color w:val="000000"/>
          <w:spacing w:val="0"/>
          <w:sz w:val="32"/>
          <w:shd w:val="clear" w:fill="FFFFFF"/>
          <w:lang w:val="en-US" w:eastAsia="zh-CN"/>
        </w:rPr>
        <w:t>3</w:t>
      </w:r>
      <w:r>
        <w:rPr>
          <w:rFonts w:hint="eastAsia" w:ascii="仿宋" w:hAnsi="仿宋" w:eastAsia="仿宋" w:cs="仿宋"/>
          <w:color w:val="000000"/>
          <w:spacing w:val="0"/>
          <w:sz w:val="32"/>
          <w:shd w:val="clear" w:fill="FFFFFF"/>
        </w:rPr>
        <w:t>门，共开课班次</w:t>
      </w:r>
      <w:r>
        <w:rPr>
          <w:rFonts w:hint="eastAsia" w:ascii="仿宋" w:hAnsi="仿宋" w:eastAsia="仿宋" w:cs="仿宋"/>
          <w:color w:val="000000"/>
          <w:spacing w:val="0"/>
          <w:sz w:val="32"/>
          <w:shd w:val="clear" w:fill="FFFFFF"/>
          <w:lang w:val="en-US" w:eastAsia="zh-CN"/>
        </w:rPr>
        <w:t>44</w:t>
      </w:r>
      <w:r>
        <w:rPr>
          <w:rFonts w:hint="eastAsia" w:ascii="仿宋" w:hAnsi="仿宋" w:eastAsia="仿宋" w:cs="仿宋"/>
          <w:color w:val="000000"/>
          <w:spacing w:val="0"/>
          <w:sz w:val="32"/>
          <w:shd w:val="clear" w:fill="FFFFFF"/>
        </w:rPr>
        <w:t>次，为全校学生参与艺术教育提供了有效保障。本年度共有</w:t>
      </w:r>
      <w:r>
        <w:rPr>
          <w:rFonts w:hint="eastAsia" w:ascii="仿宋" w:hAnsi="仿宋" w:eastAsia="仿宋" w:cs="仿宋"/>
          <w:color w:val="000000"/>
          <w:spacing w:val="0"/>
          <w:sz w:val="32"/>
          <w:shd w:val="clear" w:fill="FFFFFF"/>
          <w:lang w:val="en-US" w:eastAsia="zh-CN"/>
        </w:rPr>
        <w:t>2849</w:t>
      </w:r>
      <w:r>
        <w:rPr>
          <w:rFonts w:hint="eastAsia" w:ascii="仿宋" w:hAnsi="仿宋" w:eastAsia="仿宋" w:cs="仿宋"/>
          <w:color w:val="000000"/>
          <w:spacing w:val="0"/>
          <w:sz w:val="32"/>
          <w:shd w:val="clear" w:fill="FFFFFF"/>
        </w:rPr>
        <w:t>人参加到公共艺术课程学习中。</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jc w:val="left"/>
        <w:rPr>
          <w:rFonts w:hint="eastAsia" w:ascii="仿宋" w:hAnsi="仿宋" w:eastAsia="仿宋" w:cs="仿宋"/>
          <w:i w:val="0"/>
          <w:caps w:val="0"/>
          <w:color w:val="000000"/>
          <w:spacing w:val="0"/>
          <w:sz w:val="32"/>
        </w:rPr>
      </w:pPr>
      <w:r>
        <w:rPr>
          <w:rStyle w:val="6"/>
          <w:rFonts w:hint="eastAsia" w:ascii="仿宋" w:hAnsi="仿宋" w:eastAsia="仿宋" w:cs="仿宋"/>
          <w:color w:val="000000"/>
          <w:spacing w:val="0"/>
          <w:sz w:val="32"/>
          <w:shd w:val="clear" w:fill="FFFFFF"/>
        </w:rPr>
        <w:t xml:space="preserve">（三）积极参加艺术竞赛 </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艺术竞赛活动的广泛开展为学生创设了更多的艺术活动空间，提高了学生创新精神和业务能力，有效发挥了艺术教育功能，促进了艺术实践教育教学的效果、体现了我校艺术教育成果。本年度</w:t>
      </w:r>
      <w:r>
        <w:rPr>
          <w:rFonts w:hint="eastAsia" w:ascii="仿宋" w:hAnsi="仿宋" w:eastAsia="仿宋" w:cs="仿宋"/>
          <w:color w:val="000000"/>
          <w:spacing w:val="0"/>
          <w:sz w:val="32"/>
          <w:shd w:val="clear" w:fill="FFFFFF"/>
          <w:lang w:val="en-US" w:eastAsia="zh-CN"/>
        </w:rPr>
        <w:t>校团委美育中心积极组织</w:t>
      </w:r>
      <w:r>
        <w:rPr>
          <w:rFonts w:hint="eastAsia" w:ascii="仿宋" w:hAnsi="仿宋" w:eastAsia="仿宋" w:cs="仿宋"/>
          <w:color w:val="000000"/>
          <w:spacing w:val="0"/>
          <w:sz w:val="32"/>
          <w:shd w:val="clear" w:fill="FFFFFF"/>
        </w:rPr>
        <w:t>学生参加各层次艺术竞赛活动，</w:t>
      </w:r>
      <w:r>
        <w:rPr>
          <w:rFonts w:hint="eastAsia" w:ascii="仿宋" w:hAnsi="仿宋" w:eastAsia="仿宋" w:cs="仿宋"/>
          <w:color w:val="000000"/>
          <w:spacing w:val="0"/>
          <w:sz w:val="32"/>
          <w:shd w:val="clear" w:fill="FFFFFF"/>
          <w:lang w:val="en-US" w:eastAsia="zh-CN"/>
        </w:rPr>
        <w:t>指导培训我校本科生</w:t>
      </w:r>
      <w:r>
        <w:rPr>
          <w:rFonts w:hint="eastAsia" w:ascii="仿宋" w:hAnsi="仿宋" w:eastAsia="仿宋" w:cs="仿宋"/>
          <w:color w:val="000000"/>
          <w:spacing w:val="0"/>
          <w:sz w:val="32"/>
          <w:shd w:val="clear" w:fill="FFFFFF"/>
        </w:rPr>
        <w:t>参与浙江省第十</w:t>
      </w:r>
      <w:r>
        <w:rPr>
          <w:rFonts w:hint="eastAsia" w:ascii="仿宋" w:hAnsi="仿宋" w:eastAsia="仿宋" w:cs="仿宋"/>
          <w:color w:val="000000"/>
          <w:spacing w:val="0"/>
          <w:sz w:val="32"/>
          <w:shd w:val="clear" w:fill="FFFFFF"/>
          <w:lang w:val="en-US" w:eastAsia="zh-CN"/>
        </w:rPr>
        <w:t>一</w:t>
      </w:r>
      <w:r>
        <w:rPr>
          <w:rFonts w:hint="eastAsia" w:ascii="仿宋" w:hAnsi="仿宋" w:eastAsia="仿宋" w:cs="仿宋"/>
          <w:color w:val="000000"/>
          <w:spacing w:val="0"/>
          <w:sz w:val="32"/>
          <w:shd w:val="clear" w:fill="FFFFFF"/>
        </w:rPr>
        <w:t>届大学生中华经典</w:t>
      </w:r>
      <w:r>
        <w:rPr>
          <w:rFonts w:hint="eastAsia" w:ascii="仿宋" w:hAnsi="仿宋" w:eastAsia="仿宋" w:cs="仿宋"/>
          <w:color w:val="000000"/>
          <w:spacing w:val="0"/>
          <w:sz w:val="32"/>
          <w:shd w:val="clear" w:fill="FFFFFF"/>
          <w:lang w:val="en-US" w:eastAsia="zh-CN"/>
        </w:rPr>
        <w:t>诵写奖大</w:t>
      </w:r>
      <w:r>
        <w:rPr>
          <w:rFonts w:hint="eastAsia" w:ascii="仿宋" w:hAnsi="仿宋" w:eastAsia="仿宋" w:cs="仿宋"/>
          <w:color w:val="000000"/>
          <w:spacing w:val="0"/>
          <w:sz w:val="32"/>
          <w:shd w:val="clear" w:fill="FFFFFF"/>
        </w:rPr>
        <w:t>赛，</w:t>
      </w:r>
      <w:r>
        <w:rPr>
          <w:rFonts w:hint="eastAsia" w:ascii="仿宋" w:hAnsi="仿宋" w:eastAsia="仿宋" w:cs="仿宋"/>
          <w:color w:val="000000"/>
          <w:spacing w:val="0"/>
          <w:sz w:val="32"/>
          <w:shd w:val="clear" w:fill="FFFFFF"/>
          <w:lang w:val="en-US" w:eastAsia="zh-CN"/>
        </w:rPr>
        <w:t>在“典润之江”经典诵读竞赛和“诗泽之江”诗词讲解竞赛中斩获二等奖一项，三等奖四项</w:t>
      </w:r>
      <w:r>
        <w:rPr>
          <w:rFonts w:hint="eastAsia" w:ascii="仿宋" w:hAnsi="仿宋" w:eastAsia="仿宋" w:cs="仿宋"/>
          <w:color w:val="000000"/>
          <w:spacing w:val="0"/>
          <w:sz w:val="32"/>
          <w:shd w:val="clear" w:fill="FFFFFF"/>
        </w:rPr>
        <w:t>；</w:t>
      </w:r>
      <w:r>
        <w:rPr>
          <w:rFonts w:hint="eastAsia" w:ascii="仿宋" w:hAnsi="仿宋" w:eastAsia="仿宋" w:cs="仿宋"/>
          <w:color w:val="000000"/>
          <w:spacing w:val="0"/>
          <w:sz w:val="32"/>
          <w:shd w:val="clear" w:fill="FFFFFF"/>
          <w:lang w:val="en-US" w:eastAsia="zh-CN"/>
        </w:rPr>
        <w:t>指导校大学生艺术团斩获</w:t>
      </w:r>
      <w:r>
        <w:rPr>
          <w:rFonts w:hint="eastAsia" w:ascii="仿宋" w:hAnsi="仿宋" w:eastAsia="仿宋" w:cs="仿宋"/>
          <w:color w:val="000000"/>
          <w:spacing w:val="0"/>
          <w:sz w:val="32"/>
          <w:shd w:val="clear" w:fill="FFFFFF"/>
        </w:rPr>
        <w:t>202</w:t>
      </w:r>
      <w:r>
        <w:rPr>
          <w:rFonts w:hint="eastAsia" w:ascii="仿宋" w:hAnsi="仿宋" w:eastAsia="仿宋" w:cs="仿宋"/>
          <w:color w:val="000000"/>
          <w:spacing w:val="0"/>
          <w:sz w:val="32"/>
          <w:shd w:val="clear" w:fill="FFFFFF"/>
          <w:lang w:val="en-US" w:eastAsia="zh-CN"/>
        </w:rPr>
        <w:t>2</w:t>
      </w:r>
      <w:r>
        <w:rPr>
          <w:rFonts w:hint="eastAsia" w:ascii="仿宋" w:hAnsi="仿宋" w:eastAsia="仿宋" w:cs="仿宋"/>
          <w:color w:val="000000"/>
          <w:spacing w:val="0"/>
          <w:sz w:val="32"/>
          <w:shd w:val="clear" w:fill="FFFFFF"/>
        </w:rPr>
        <w:t>年浙江省大学生艺术节</w:t>
      </w:r>
      <w:r>
        <w:rPr>
          <w:rFonts w:hint="eastAsia" w:ascii="仿宋" w:hAnsi="仿宋" w:eastAsia="仿宋" w:cs="仿宋"/>
          <w:color w:val="000000"/>
          <w:spacing w:val="0"/>
          <w:sz w:val="32"/>
          <w:shd w:val="clear" w:fill="FFFFFF"/>
          <w:lang w:val="en-US" w:eastAsia="zh-CN"/>
        </w:rPr>
        <w:t>舞蹈二</w:t>
      </w:r>
      <w:r>
        <w:rPr>
          <w:rFonts w:hint="eastAsia" w:ascii="仿宋" w:hAnsi="仿宋" w:eastAsia="仿宋" w:cs="仿宋"/>
          <w:color w:val="000000"/>
          <w:spacing w:val="0"/>
          <w:sz w:val="32"/>
          <w:shd w:val="clear" w:fill="FFFFFF"/>
        </w:rPr>
        <w:t>等奖</w:t>
      </w:r>
      <w:r>
        <w:rPr>
          <w:rFonts w:hint="eastAsia" w:ascii="仿宋" w:hAnsi="仿宋" w:eastAsia="仿宋" w:cs="仿宋"/>
          <w:color w:val="000000"/>
          <w:spacing w:val="0"/>
          <w:sz w:val="32"/>
          <w:shd w:val="clear" w:fill="FFFFFF"/>
          <w:lang w:eastAsia="zh-CN"/>
        </w:rPr>
        <w:t>、</w:t>
      </w:r>
      <w:r>
        <w:rPr>
          <w:rFonts w:hint="eastAsia" w:ascii="仿宋" w:hAnsi="仿宋" w:eastAsia="仿宋" w:cs="仿宋"/>
          <w:color w:val="000000"/>
          <w:spacing w:val="0"/>
          <w:sz w:val="32"/>
          <w:shd w:val="clear" w:fill="FFFFFF"/>
          <w:lang w:val="en-US" w:eastAsia="zh-CN"/>
        </w:rPr>
        <w:t>戏剧三等奖</w:t>
      </w:r>
      <w:r>
        <w:rPr>
          <w:rFonts w:hint="eastAsia" w:ascii="仿宋" w:hAnsi="仿宋" w:eastAsia="仿宋" w:cs="仿宋"/>
          <w:color w:val="000000"/>
          <w:spacing w:val="0"/>
          <w:sz w:val="32"/>
          <w:shd w:val="clear" w:fill="FFFFFF"/>
        </w:rPr>
        <w:t>；</w:t>
      </w:r>
      <w:r>
        <w:rPr>
          <w:rFonts w:hint="eastAsia" w:ascii="仿宋" w:hAnsi="仿宋" w:eastAsia="仿宋" w:cs="仿宋"/>
          <w:color w:val="000000"/>
          <w:spacing w:val="0"/>
          <w:sz w:val="32"/>
          <w:shd w:val="clear" w:fill="FFFFFF"/>
          <w:lang w:val="en-US" w:eastAsia="zh-CN"/>
        </w:rPr>
        <w:t>学校首次荣获浙江省大学生艺术节优秀组织奖</w:t>
      </w:r>
      <w:r>
        <w:rPr>
          <w:rFonts w:hint="eastAsia" w:ascii="仿宋" w:hAnsi="仿宋" w:eastAsia="仿宋" w:cs="仿宋"/>
          <w:color w:val="000000"/>
          <w:spacing w:val="0"/>
          <w:sz w:val="32"/>
          <w:shd w:val="clear" w:fill="FFFFFF"/>
        </w:rPr>
        <w:t>。参与艺术竞赛活动充分调动了我校学生的艺术活动积极性，发挥了美育中心的专业优势，充分体现了艺术教学的成效。</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jc w:val="left"/>
        <w:rPr>
          <w:rFonts w:hint="eastAsia" w:ascii="仿宋" w:hAnsi="仿宋" w:eastAsia="仿宋" w:cs="仿宋"/>
          <w:i w:val="0"/>
          <w:caps w:val="0"/>
          <w:color w:val="000000"/>
          <w:spacing w:val="0"/>
          <w:sz w:val="32"/>
        </w:rPr>
      </w:pPr>
      <w:r>
        <w:rPr>
          <w:rStyle w:val="6"/>
          <w:rFonts w:hint="eastAsia" w:ascii="仿宋" w:hAnsi="仿宋" w:eastAsia="仿宋" w:cs="仿宋"/>
          <w:color w:val="000000"/>
          <w:spacing w:val="0"/>
          <w:sz w:val="32"/>
          <w:shd w:val="clear" w:fill="FFFFFF"/>
        </w:rPr>
        <w:t>（四）推进艺术教育媒体宣传力度</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lang w:val="en-US" w:eastAsia="zh-CN"/>
        </w:rPr>
        <w:t>运营</w:t>
      </w:r>
      <w:r>
        <w:rPr>
          <w:rFonts w:hint="eastAsia" w:ascii="仿宋" w:hAnsi="仿宋" w:eastAsia="仿宋" w:cs="仿宋"/>
          <w:color w:val="000000"/>
          <w:spacing w:val="0"/>
          <w:sz w:val="32"/>
          <w:shd w:val="clear" w:fill="FFFFFF"/>
        </w:rPr>
        <w:t>杭医美育公众号，旨在贴近学生实际需求，速递上级美育精神、推送艺术教育学习资料、普及艺术文化知识、宣传活动品牌，将艺术通识教育与艺术实践活动内容与动态及时传达给每位学生。开设了“流光岁月电影院</w:t>
      </w:r>
      <w:r>
        <w:rPr>
          <w:rFonts w:hint="eastAsia" w:ascii="仿宋" w:hAnsi="仿宋" w:eastAsia="仿宋" w:cs="仿宋"/>
          <w:color w:val="000000"/>
          <w:spacing w:val="0"/>
          <w:sz w:val="32"/>
          <w:shd w:val="clear" w:fill="FFFFFF"/>
          <w:lang w:eastAsia="zh-CN"/>
        </w:rPr>
        <w:t>”“</w:t>
      </w:r>
      <w:r>
        <w:rPr>
          <w:rFonts w:hint="eastAsia" w:ascii="仿宋" w:hAnsi="仿宋" w:eastAsia="仿宋" w:cs="仿宋"/>
          <w:color w:val="000000"/>
          <w:spacing w:val="0"/>
          <w:sz w:val="32"/>
          <w:shd w:val="clear" w:fill="FFFFFF"/>
        </w:rPr>
        <w:t>给你一张过去的CD”等特色品牌板块，充分发挥微信公众号在媒体宣传中的作用，引导学生积极参与公众平台开展的互动交流活动。</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组织</w:t>
      </w:r>
      <w:r>
        <w:rPr>
          <w:rFonts w:hint="eastAsia" w:ascii="仿宋" w:hAnsi="仿宋" w:eastAsia="仿宋" w:cs="仿宋"/>
          <w:color w:val="000000"/>
          <w:spacing w:val="0"/>
          <w:sz w:val="32"/>
          <w:shd w:val="clear" w:fill="FFFFFF"/>
          <w:lang w:val="en-US" w:eastAsia="zh-CN"/>
        </w:rPr>
        <w:t>校大学生艺术团拍摄相关视频被学习强国等平台转载。</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jc w:val="left"/>
        <w:rPr>
          <w:rFonts w:hint="eastAsia" w:ascii="仿宋" w:hAnsi="仿宋" w:eastAsia="仿宋" w:cs="仿宋"/>
          <w:i w:val="0"/>
          <w:caps w:val="0"/>
          <w:color w:val="000000"/>
          <w:spacing w:val="0"/>
          <w:sz w:val="32"/>
        </w:rPr>
      </w:pPr>
      <w:r>
        <w:rPr>
          <w:rStyle w:val="6"/>
          <w:rFonts w:hint="eastAsia" w:ascii="仿宋" w:hAnsi="仿宋" w:eastAsia="仿宋" w:cs="仿宋"/>
          <w:color w:val="000000"/>
          <w:spacing w:val="0"/>
          <w:sz w:val="32"/>
          <w:shd w:val="clear" w:fill="FFFFFF"/>
        </w:rPr>
        <w:t>（五）</w:t>
      </w:r>
      <w:r>
        <w:rPr>
          <w:rStyle w:val="6"/>
          <w:rFonts w:hint="eastAsia" w:ascii="仿宋" w:hAnsi="仿宋" w:eastAsia="仿宋" w:cs="仿宋"/>
          <w:color w:val="000000"/>
          <w:spacing w:val="0"/>
          <w:sz w:val="32"/>
          <w:shd w:val="clear" w:fill="FFFFFF"/>
          <w:lang w:val="en-US" w:eastAsia="zh-CN"/>
        </w:rPr>
        <w:t>推进</w:t>
      </w:r>
      <w:r>
        <w:rPr>
          <w:rStyle w:val="6"/>
          <w:rFonts w:hint="eastAsia" w:ascii="仿宋" w:hAnsi="仿宋" w:eastAsia="仿宋" w:cs="仿宋"/>
          <w:color w:val="000000"/>
          <w:spacing w:val="0"/>
          <w:sz w:val="32"/>
          <w:shd w:val="clear" w:fill="FFFFFF"/>
        </w:rPr>
        <w:t>校大学生艺术团及艺术类社团发展</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以校园文化活动、校外实践比赛等工作为载体，充分发挥学生艺术创造力和艺术类团体在艺术教育中的作用，202</w:t>
      </w:r>
      <w:r>
        <w:rPr>
          <w:rFonts w:hint="eastAsia" w:ascii="仿宋" w:hAnsi="仿宋" w:eastAsia="仿宋" w:cs="仿宋"/>
          <w:color w:val="000000"/>
          <w:spacing w:val="0"/>
          <w:sz w:val="32"/>
          <w:shd w:val="clear" w:fill="FFFFFF"/>
          <w:lang w:val="en-US" w:eastAsia="zh-CN"/>
        </w:rPr>
        <w:t>3</w:t>
      </w:r>
      <w:r>
        <w:rPr>
          <w:rFonts w:hint="eastAsia" w:ascii="仿宋" w:hAnsi="仿宋" w:eastAsia="仿宋" w:cs="仿宋"/>
          <w:color w:val="000000"/>
          <w:spacing w:val="0"/>
          <w:sz w:val="32"/>
          <w:shd w:val="clear" w:fill="FFFFFF"/>
        </w:rPr>
        <w:t>年学校继续鼓励和支持校园文化活动，在音乐艺术、舞蹈艺术、语言艺术、表演艺术、绘画手工艺术等方面显著提高了校园文化建设的水平和公共艺术教育的氛围。</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建立健全校大学生艺术团队伍编制，</w:t>
      </w:r>
      <w:r>
        <w:rPr>
          <w:rFonts w:hint="eastAsia" w:ascii="仿宋" w:hAnsi="仿宋" w:eastAsia="仿宋" w:cs="仿宋"/>
          <w:color w:val="000000"/>
          <w:spacing w:val="0"/>
          <w:sz w:val="32"/>
          <w:shd w:val="clear" w:fill="FFFFFF"/>
          <w:lang w:val="en-US" w:eastAsia="zh-CN"/>
        </w:rPr>
        <w:t>在原有的</w:t>
      </w:r>
      <w:r>
        <w:rPr>
          <w:rFonts w:hint="eastAsia" w:ascii="仿宋" w:hAnsi="仿宋" w:eastAsia="仿宋" w:cs="仿宋"/>
          <w:color w:val="000000"/>
          <w:spacing w:val="0"/>
          <w:sz w:val="32"/>
          <w:shd w:val="clear" w:fill="FFFFFF"/>
        </w:rPr>
        <w:t>安可合唱团、清音民乐队、生命之舞队、子夜话剧队、语言艺术队等专业艺术队伍</w:t>
      </w:r>
      <w:r>
        <w:rPr>
          <w:rFonts w:hint="eastAsia" w:ascii="仿宋" w:hAnsi="仿宋" w:eastAsia="仿宋" w:cs="仿宋"/>
          <w:color w:val="000000"/>
          <w:spacing w:val="0"/>
          <w:sz w:val="32"/>
          <w:shd w:val="clear" w:fill="FFFFFF"/>
          <w:lang w:val="en-US" w:eastAsia="zh-CN"/>
        </w:rPr>
        <w:t>基础上增设了阿卡贝拉队和越剧队</w:t>
      </w:r>
      <w:r>
        <w:rPr>
          <w:rFonts w:hint="eastAsia" w:ascii="仿宋" w:hAnsi="仿宋" w:eastAsia="仿宋" w:cs="仿宋"/>
          <w:color w:val="000000"/>
          <w:spacing w:val="0"/>
          <w:sz w:val="32"/>
          <w:shd w:val="clear" w:fill="FFFFFF"/>
        </w:rPr>
        <w:t>，由校团委统一管理，并聘请专业教师指导训练，为营造丰富多彩的校园文化环境、推进艺术教育活动开展提供了助力。</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lang w:val="en-US" w:eastAsia="zh-CN"/>
        </w:rPr>
        <w:t>继续</w:t>
      </w:r>
      <w:r>
        <w:rPr>
          <w:rFonts w:hint="eastAsia" w:ascii="仿宋" w:hAnsi="仿宋" w:eastAsia="仿宋" w:cs="仿宋"/>
          <w:color w:val="000000"/>
          <w:spacing w:val="0"/>
          <w:sz w:val="32"/>
          <w:shd w:val="clear" w:fill="FFFFFF"/>
        </w:rPr>
        <w:t>给予艺术类社团充分指导和管理，吸引学生参与群众性的校园文化活动，为广大学生提供了展示才华的舞台，丰富课余生活。</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jc w:val="left"/>
        <w:rPr>
          <w:rFonts w:hint="eastAsia" w:ascii="仿宋" w:hAnsi="仿宋" w:eastAsia="仿宋" w:cs="仿宋"/>
          <w:i w:val="0"/>
          <w:caps w:val="0"/>
          <w:color w:val="000000"/>
          <w:spacing w:val="0"/>
          <w:sz w:val="32"/>
        </w:rPr>
      </w:pPr>
      <w:r>
        <w:rPr>
          <w:rStyle w:val="6"/>
          <w:rFonts w:hint="eastAsia" w:ascii="仿宋" w:hAnsi="仿宋" w:eastAsia="仿宋" w:cs="仿宋"/>
          <w:color w:val="000000"/>
          <w:spacing w:val="0"/>
          <w:sz w:val="32"/>
          <w:shd w:val="clear" w:fill="FFFFFF"/>
        </w:rPr>
        <w:t>（六）开展丰富多彩的校园艺术文化活动</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以校园艺术文化活动工作为载体，202</w:t>
      </w:r>
      <w:r>
        <w:rPr>
          <w:rFonts w:hint="eastAsia" w:ascii="仿宋" w:hAnsi="仿宋" w:eastAsia="仿宋" w:cs="仿宋"/>
          <w:color w:val="000000"/>
          <w:spacing w:val="0"/>
          <w:sz w:val="32"/>
          <w:shd w:val="clear" w:fill="FFFFFF"/>
          <w:lang w:val="en-US" w:eastAsia="zh-CN"/>
        </w:rPr>
        <w:t>3</w:t>
      </w:r>
      <w:r>
        <w:rPr>
          <w:rFonts w:hint="eastAsia" w:ascii="仿宋" w:hAnsi="仿宋" w:eastAsia="仿宋" w:cs="仿宋"/>
          <w:color w:val="000000"/>
          <w:spacing w:val="0"/>
          <w:sz w:val="32"/>
          <w:shd w:val="clear" w:fill="FFFFFF"/>
        </w:rPr>
        <w:t>年</w:t>
      </w:r>
      <w:r>
        <w:rPr>
          <w:rFonts w:hint="eastAsia" w:ascii="仿宋" w:hAnsi="仿宋" w:eastAsia="仿宋" w:cs="仿宋"/>
          <w:color w:val="000000"/>
          <w:spacing w:val="0"/>
          <w:sz w:val="32"/>
          <w:shd w:val="clear" w:fill="FFFFFF"/>
          <w:lang w:val="en-US" w:eastAsia="zh-CN"/>
        </w:rPr>
        <w:t>度</w:t>
      </w:r>
      <w:r>
        <w:rPr>
          <w:rFonts w:hint="eastAsia" w:ascii="仿宋" w:hAnsi="仿宋" w:eastAsia="仿宋" w:cs="仿宋"/>
          <w:color w:val="000000"/>
          <w:spacing w:val="0"/>
          <w:sz w:val="32"/>
          <w:shd w:val="clear" w:fill="FFFFFF"/>
        </w:rPr>
        <w:t>学校继续鼓励和支持校园文化活动，在音乐艺术、舞蹈艺术、语言艺术、表演艺术、绘画手工艺术等方面显著提高了校园文化建设的水平和公共艺术教育的氛围。校内艺术文化活动的开展，也紧紧围绕立德树人根本任务，培育和践行社会主义核心价值观，坚持重心下移、活跃基层、突出亮点、品牌引路、注重普及的原则，通过系列活动全面提升了学生的文化品格和人文素养</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3" w:firstLineChars="200"/>
        <w:jc w:val="left"/>
        <w:rPr>
          <w:rFonts w:hint="eastAsia" w:ascii="仿宋" w:hAnsi="仿宋" w:eastAsia="仿宋" w:cs="仿宋"/>
          <w:i w:val="0"/>
          <w:caps w:val="0"/>
          <w:color w:val="000000"/>
          <w:spacing w:val="0"/>
          <w:sz w:val="32"/>
          <w:lang w:val="en-US" w:eastAsia="zh-CN"/>
        </w:rPr>
      </w:pPr>
      <w:r>
        <w:rPr>
          <w:rStyle w:val="6"/>
          <w:rFonts w:hint="eastAsia" w:ascii="仿宋" w:hAnsi="仿宋" w:eastAsia="仿宋" w:cs="仿宋"/>
          <w:color w:val="000000"/>
          <w:spacing w:val="0"/>
          <w:sz w:val="32"/>
          <w:shd w:val="clear" w:fill="FFFFFF"/>
        </w:rPr>
        <w:t>1.举办</w:t>
      </w:r>
      <w:r>
        <w:rPr>
          <w:rStyle w:val="6"/>
          <w:rFonts w:hint="eastAsia" w:ascii="仿宋" w:hAnsi="仿宋" w:eastAsia="仿宋" w:cs="仿宋"/>
          <w:color w:val="000000"/>
          <w:spacing w:val="0"/>
          <w:sz w:val="32"/>
          <w:shd w:val="clear" w:fill="FFFFFF"/>
          <w:lang w:val="en-US" w:eastAsia="zh-CN"/>
        </w:rPr>
        <w:t>杭州医学院第二届</w:t>
      </w:r>
      <w:r>
        <w:rPr>
          <w:rStyle w:val="6"/>
          <w:rFonts w:hint="eastAsia" w:ascii="仿宋" w:hAnsi="仿宋" w:eastAsia="仿宋" w:cs="仿宋"/>
          <w:color w:val="000000"/>
          <w:spacing w:val="0"/>
          <w:sz w:val="32"/>
          <w:shd w:val="clear" w:fill="FFFFFF"/>
        </w:rPr>
        <w:t>大学生艺术节</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校团委在今年5月2</w:t>
      </w:r>
      <w:r>
        <w:rPr>
          <w:rFonts w:hint="eastAsia" w:ascii="仿宋" w:hAnsi="仿宋" w:eastAsia="仿宋" w:cs="仿宋"/>
          <w:color w:val="000000"/>
          <w:spacing w:val="0"/>
          <w:sz w:val="32"/>
          <w:shd w:val="clear" w:fill="FFFFFF"/>
          <w:lang w:val="en-US" w:eastAsia="zh-CN"/>
        </w:rPr>
        <w:t>4</w:t>
      </w:r>
      <w:r>
        <w:rPr>
          <w:rFonts w:hint="eastAsia" w:ascii="仿宋" w:hAnsi="仿宋" w:eastAsia="仿宋" w:cs="仿宋"/>
          <w:color w:val="000000"/>
          <w:spacing w:val="0"/>
          <w:sz w:val="32"/>
          <w:shd w:val="clear" w:fill="FFFFFF"/>
        </w:rPr>
        <w:t>日至</w:t>
      </w:r>
      <w:r>
        <w:rPr>
          <w:rFonts w:hint="eastAsia" w:ascii="仿宋" w:hAnsi="仿宋" w:eastAsia="仿宋" w:cs="仿宋"/>
          <w:color w:val="000000"/>
          <w:spacing w:val="0"/>
          <w:sz w:val="32"/>
          <w:shd w:val="clear" w:fill="FFFFFF"/>
          <w:lang w:val="en-US" w:eastAsia="zh-CN"/>
        </w:rPr>
        <w:t>7</w:t>
      </w:r>
      <w:r>
        <w:rPr>
          <w:rFonts w:hint="eastAsia" w:ascii="仿宋" w:hAnsi="仿宋" w:eastAsia="仿宋" w:cs="仿宋"/>
          <w:color w:val="000000"/>
          <w:spacing w:val="0"/>
          <w:sz w:val="32"/>
          <w:shd w:val="clear" w:fill="FFFFFF"/>
        </w:rPr>
        <w:t>月</w:t>
      </w:r>
      <w:r>
        <w:rPr>
          <w:rFonts w:hint="eastAsia" w:ascii="仿宋" w:hAnsi="仿宋" w:eastAsia="仿宋" w:cs="仿宋"/>
          <w:color w:val="000000"/>
          <w:spacing w:val="0"/>
          <w:sz w:val="32"/>
          <w:shd w:val="clear" w:fill="FFFFFF"/>
          <w:lang w:val="en-US" w:eastAsia="zh-CN"/>
        </w:rPr>
        <w:t>3</w:t>
      </w:r>
      <w:r>
        <w:rPr>
          <w:rFonts w:hint="eastAsia" w:ascii="仿宋" w:hAnsi="仿宋" w:eastAsia="仿宋" w:cs="仿宋"/>
          <w:color w:val="000000"/>
          <w:spacing w:val="0"/>
          <w:sz w:val="32"/>
          <w:shd w:val="clear" w:fill="FFFFFF"/>
        </w:rPr>
        <w:t>日之间开展了以“</w:t>
      </w:r>
      <w:r>
        <w:rPr>
          <w:rFonts w:hint="eastAsia" w:ascii="仿宋" w:hAnsi="仿宋" w:eastAsia="仿宋" w:cs="仿宋"/>
          <w:color w:val="000000"/>
          <w:spacing w:val="0"/>
          <w:sz w:val="32"/>
          <w:shd w:val="clear" w:fill="FFFFFF"/>
          <w:lang w:val="en-US" w:eastAsia="zh-CN"/>
        </w:rPr>
        <w:t>青春迎亚运 聚艺揽星河</w:t>
      </w:r>
      <w:r>
        <w:rPr>
          <w:rFonts w:hint="eastAsia" w:ascii="仿宋" w:hAnsi="仿宋" w:eastAsia="仿宋" w:cs="仿宋"/>
          <w:color w:val="000000"/>
          <w:spacing w:val="0"/>
          <w:sz w:val="32"/>
          <w:shd w:val="clear" w:fill="FFFFFF"/>
        </w:rPr>
        <w:t>”为主题的杭州医学院</w:t>
      </w:r>
      <w:r>
        <w:rPr>
          <w:rFonts w:hint="eastAsia" w:ascii="仿宋" w:hAnsi="仿宋" w:eastAsia="仿宋" w:cs="仿宋"/>
          <w:color w:val="000000"/>
          <w:spacing w:val="0"/>
          <w:sz w:val="32"/>
          <w:shd w:val="clear" w:fill="FFFFFF"/>
          <w:lang w:val="en-US" w:eastAsia="zh-CN"/>
        </w:rPr>
        <w:t>第二</w:t>
      </w:r>
      <w:r>
        <w:rPr>
          <w:rFonts w:hint="eastAsia" w:ascii="仿宋" w:hAnsi="仿宋" w:eastAsia="仿宋" w:cs="仿宋"/>
          <w:color w:val="000000"/>
          <w:spacing w:val="0"/>
          <w:sz w:val="32"/>
          <w:shd w:val="clear" w:fill="FFFFFF"/>
        </w:rPr>
        <w:t>届大学生艺术节，举办了草坪音乐节、</w:t>
      </w:r>
      <w:r>
        <w:rPr>
          <w:rFonts w:hint="eastAsia" w:ascii="仿宋" w:hAnsi="仿宋" w:eastAsia="仿宋" w:cs="仿宋"/>
          <w:color w:val="000000"/>
          <w:spacing w:val="0"/>
          <w:sz w:val="32"/>
          <w:shd w:val="clear" w:fill="FFFFFF"/>
          <w:lang w:val="en-US" w:eastAsia="zh-CN"/>
        </w:rPr>
        <w:t>书画摄影展</w:t>
      </w:r>
      <w:r>
        <w:rPr>
          <w:rFonts w:hint="eastAsia" w:ascii="仿宋" w:hAnsi="仿宋" w:eastAsia="仿宋" w:cs="仿宋"/>
          <w:color w:val="000000"/>
          <w:spacing w:val="0"/>
          <w:sz w:val="32"/>
          <w:shd w:val="clear" w:fill="FFFFFF"/>
        </w:rPr>
        <w:t>、</w:t>
      </w:r>
      <w:r>
        <w:rPr>
          <w:rFonts w:hint="eastAsia" w:ascii="仿宋" w:hAnsi="仿宋" w:eastAsia="仿宋" w:cs="仿宋"/>
          <w:color w:val="000000"/>
          <w:spacing w:val="0"/>
          <w:sz w:val="32"/>
          <w:shd w:val="clear" w:fill="FFFFFF"/>
          <w:lang w:val="en-US" w:eastAsia="zh-CN"/>
        </w:rPr>
        <w:t>毕业歌会及学习宣传贯彻党的二十大文艺晚会</w:t>
      </w:r>
      <w:r>
        <w:rPr>
          <w:rFonts w:hint="eastAsia" w:ascii="仿宋" w:hAnsi="仿宋" w:eastAsia="仿宋" w:cs="仿宋"/>
          <w:color w:val="000000"/>
          <w:spacing w:val="0"/>
          <w:sz w:val="32"/>
          <w:shd w:val="clear" w:fill="FFFFFF"/>
        </w:rPr>
        <w:t>等</w:t>
      </w:r>
      <w:r>
        <w:rPr>
          <w:rFonts w:hint="eastAsia" w:ascii="仿宋" w:hAnsi="仿宋" w:eastAsia="仿宋" w:cs="仿宋"/>
          <w:color w:val="000000"/>
          <w:spacing w:val="0"/>
          <w:sz w:val="32"/>
          <w:shd w:val="clear" w:fill="FFFFFF"/>
          <w:lang w:val="en-US" w:eastAsia="zh-CN"/>
        </w:rPr>
        <w:t>九</w:t>
      </w:r>
      <w:r>
        <w:rPr>
          <w:rFonts w:hint="eastAsia" w:ascii="仿宋" w:hAnsi="仿宋" w:eastAsia="仿宋" w:cs="仿宋"/>
          <w:color w:val="000000"/>
          <w:spacing w:val="0"/>
          <w:sz w:val="32"/>
          <w:shd w:val="clear" w:fill="FFFFFF"/>
        </w:rPr>
        <w:t>场</w:t>
      </w:r>
      <w:r>
        <w:rPr>
          <w:rFonts w:hint="eastAsia" w:ascii="仿宋" w:hAnsi="仿宋" w:eastAsia="仿宋" w:cs="仿宋"/>
          <w:color w:val="000000"/>
          <w:spacing w:val="0"/>
          <w:sz w:val="32"/>
          <w:shd w:val="clear" w:fill="FFFFFF"/>
          <w:lang w:val="en-US" w:eastAsia="zh-CN"/>
        </w:rPr>
        <w:t>大型文艺活动</w:t>
      </w:r>
      <w:r>
        <w:rPr>
          <w:rFonts w:hint="eastAsia" w:ascii="仿宋" w:hAnsi="仿宋" w:eastAsia="仿宋" w:cs="仿宋"/>
          <w:color w:val="000000"/>
          <w:spacing w:val="0"/>
          <w:sz w:val="32"/>
          <w:shd w:val="clear" w:fill="FFFFFF"/>
        </w:rPr>
        <w:t>及其他小型文娱活动，并利用线上开展了一系列集思想性与艺术性于一体的精品艺术活动，通过活动有效提升了学生的文化品格和人文素养。</w:t>
      </w:r>
    </w:p>
    <w:p>
      <w:pPr>
        <w:pStyle w:val="2"/>
        <w:keepNext w:val="0"/>
        <w:keepLines w:val="0"/>
        <w:widowControl/>
        <w:spacing w:before="0" w:after="0" w:afterAutospacing="0"/>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lang w:val="en-US" w:eastAsia="zh-CN"/>
        </w:rPr>
        <w:t>杭州医学院第二</w:t>
      </w:r>
      <w:r>
        <w:rPr>
          <w:rFonts w:hint="eastAsia" w:ascii="仿宋" w:hAnsi="仿宋" w:eastAsia="仿宋" w:cs="仿宋"/>
          <w:color w:val="000000"/>
          <w:spacing w:val="0"/>
          <w:sz w:val="32"/>
          <w:shd w:val="clear" w:fill="FFFFFF"/>
        </w:rPr>
        <w:t>届大学生艺术节</w:t>
      </w:r>
      <w:r>
        <w:rPr>
          <w:rFonts w:hint="eastAsia" w:ascii="仿宋" w:hAnsi="仿宋" w:eastAsia="仿宋" w:cs="仿宋"/>
          <w:color w:val="000000"/>
          <w:spacing w:val="0"/>
          <w:sz w:val="32"/>
          <w:shd w:val="clear" w:fill="FFFFFF"/>
          <w:lang w:val="en-US" w:eastAsia="zh-CN"/>
        </w:rPr>
        <w:t>活动</w:t>
      </w:r>
      <w:r>
        <w:rPr>
          <w:rFonts w:hint="eastAsia" w:ascii="仿宋" w:hAnsi="仿宋" w:eastAsia="仿宋" w:cs="仿宋"/>
          <w:sz w:val="32"/>
        </w:rPr>
        <w:t>参与师生人数近</w:t>
      </w:r>
      <w:r>
        <w:rPr>
          <w:rFonts w:hint="eastAsia" w:ascii="仿宋" w:hAnsi="仿宋" w:eastAsia="仿宋" w:cs="仿宋"/>
          <w:sz w:val="32"/>
          <w:lang w:val="en-US" w:eastAsia="zh-CN"/>
        </w:rPr>
        <w:t>4</w:t>
      </w:r>
      <w:r>
        <w:rPr>
          <w:rFonts w:hint="eastAsia" w:ascii="仿宋" w:hAnsi="仿宋" w:eastAsia="仿宋" w:cs="仿宋"/>
          <w:sz w:val="32"/>
        </w:rPr>
        <w:t>000人</w:t>
      </w:r>
      <w:r>
        <w:rPr>
          <w:rFonts w:hint="eastAsia" w:ascii="仿宋" w:hAnsi="仿宋" w:eastAsia="仿宋" w:cs="仿宋"/>
          <w:sz w:val="32"/>
          <w:lang w:eastAsia="zh-CN"/>
        </w:rPr>
        <w:t>，</w:t>
      </w:r>
      <w:r>
        <w:rPr>
          <w:rFonts w:hint="eastAsia" w:ascii="仿宋" w:hAnsi="仿宋" w:eastAsia="仿宋" w:cs="仿宋"/>
          <w:sz w:val="32"/>
          <w:lang w:val="en-US" w:eastAsia="zh-CN"/>
        </w:rPr>
        <w:t>辐射临安和滨江两校区</w:t>
      </w:r>
      <w:r>
        <w:rPr>
          <w:rFonts w:hint="eastAsia" w:ascii="仿宋" w:hAnsi="仿宋" w:eastAsia="仿宋" w:cs="仿宋"/>
          <w:sz w:val="32"/>
        </w:rPr>
        <w:t>。</w:t>
      </w:r>
      <w:r>
        <w:rPr>
          <w:rFonts w:hint="eastAsia" w:ascii="仿宋" w:hAnsi="仿宋" w:eastAsia="仿宋" w:cs="仿宋"/>
          <w:sz w:val="32"/>
          <w:lang w:val="en-US" w:eastAsia="zh-CN"/>
        </w:rPr>
        <w:t>九场活动</w:t>
      </w:r>
      <w:r>
        <w:rPr>
          <w:rFonts w:hint="eastAsia" w:ascii="仿宋" w:hAnsi="仿宋" w:eastAsia="仿宋" w:cs="仿宋"/>
          <w:sz w:val="32"/>
        </w:rPr>
        <w:t>演职人员共约</w:t>
      </w:r>
      <w:r>
        <w:rPr>
          <w:rFonts w:hint="eastAsia" w:ascii="仿宋" w:hAnsi="仿宋" w:eastAsia="仿宋" w:cs="仿宋"/>
          <w:sz w:val="32"/>
          <w:lang w:val="en-US" w:eastAsia="zh-CN"/>
        </w:rPr>
        <w:t>4</w:t>
      </w:r>
      <w:r>
        <w:rPr>
          <w:rFonts w:hint="eastAsia" w:ascii="仿宋" w:hAnsi="仿宋" w:eastAsia="仿宋" w:cs="仿宋"/>
          <w:sz w:val="32"/>
        </w:rPr>
        <w:t>00余名，</w:t>
      </w:r>
      <w:r>
        <w:rPr>
          <w:rFonts w:hint="eastAsia" w:ascii="仿宋" w:hAnsi="仿宋" w:eastAsia="仿宋" w:cs="仿宋"/>
          <w:sz w:val="32"/>
          <w:lang w:val="en-US" w:eastAsia="zh-CN"/>
        </w:rPr>
        <w:t>艺术节活动通过“杭医青年”“杭医美育”等平台直播，</w:t>
      </w:r>
      <w:r>
        <w:rPr>
          <w:rFonts w:hint="eastAsia" w:ascii="仿宋" w:hAnsi="仿宋" w:eastAsia="仿宋" w:cs="仿宋"/>
          <w:sz w:val="32"/>
        </w:rPr>
        <w:t>线上总观看人数经统计突破</w:t>
      </w:r>
      <w:r>
        <w:rPr>
          <w:rFonts w:hint="eastAsia" w:ascii="仿宋" w:hAnsi="仿宋" w:eastAsia="仿宋" w:cs="仿宋"/>
          <w:sz w:val="32"/>
          <w:lang w:val="en-US" w:eastAsia="zh-CN"/>
        </w:rPr>
        <w:t>3</w:t>
      </w:r>
      <w:r>
        <w:rPr>
          <w:rFonts w:hint="eastAsia" w:ascii="仿宋" w:hAnsi="仿宋" w:eastAsia="仿宋" w:cs="仿宋"/>
          <w:sz w:val="32"/>
        </w:rPr>
        <w:t>万人次。</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3" w:firstLineChars="200"/>
        <w:jc w:val="left"/>
        <w:rPr>
          <w:rFonts w:hint="eastAsia" w:ascii="仿宋" w:hAnsi="仿宋" w:eastAsia="仿宋" w:cs="仿宋"/>
          <w:i w:val="0"/>
          <w:caps w:val="0"/>
          <w:color w:val="000000"/>
          <w:spacing w:val="0"/>
          <w:sz w:val="32"/>
        </w:rPr>
      </w:pPr>
      <w:r>
        <w:rPr>
          <w:rStyle w:val="6"/>
          <w:rFonts w:hint="eastAsia" w:ascii="仿宋" w:hAnsi="仿宋" w:eastAsia="仿宋" w:cs="仿宋"/>
          <w:color w:val="000000"/>
          <w:spacing w:val="0"/>
          <w:sz w:val="32"/>
          <w:shd w:val="clear" w:fill="FFFFFF"/>
        </w:rPr>
        <w:t>2.校园艺术文化活动品牌化</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color w:val="000000"/>
          <w:spacing w:val="0"/>
          <w:sz w:val="32"/>
          <w:shd w:val="clear" w:fill="FFFFFF"/>
        </w:rPr>
      </w:pPr>
      <w:r>
        <w:rPr>
          <w:rFonts w:hint="eastAsia" w:ascii="仿宋" w:hAnsi="仿宋" w:eastAsia="仿宋" w:cs="仿宋"/>
          <w:color w:val="000000"/>
          <w:spacing w:val="0"/>
          <w:sz w:val="32"/>
          <w:shd w:val="clear" w:fill="FFFFFF"/>
        </w:rPr>
        <w:t>结合专业特点和学生实际，组织具有</w:t>
      </w:r>
      <w:r>
        <w:rPr>
          <w:rFonts w:hint="eastAsia" w:ascii="仿宋" w:hAnsi="仿宋" w:eastAsia="仿宋" w:cs="仿宋"/>
          <w:color w:val="000000"/>
          <w:spacing w:val="0"/>
          <w:sz w:val="32"/>
          <w:shd w:val="clear" w:fill="FFFFFF"/>
          <w:lang w:val="en-US" w:eastAsia="zh-CN"/>
        </w:rPr>
        <w:t>医学</w:t>
      </w:r>
      <w:r>
        <w:rPr>
          <w:rFonts w:hint="eastAsia" w:ascii="仿宋" w:hAnsi="仿宋" w:eastAsia="仿宋" w:cs="仿宋"/>
          <w:color w:val="000000"/>
          <w:spacing w:val="0"/>
          <w:sz w:val="32"/>
          <w:shd w:val="clear" w:fill="FFFFFF"/>
        </w:rPr>
        <w:t>专业特色的艺术文化品牌活动，提升学生文化品位，丰富学生课余文化生活，鼓励扶持特色突出、形式新颖、文化艺术元素丰富的精品艺术文化活动。本年度举办了“</w:t>
      </w:r>
      <w:r>
        <w:rPr>
          <w:rFonts w:hint="eastAsia" w:ascii="仿宋" w:hAnsi="仿宋" w:eastAsia="仿宋" w:cs="仿宋"/>
          <w:color w:val="000000"/>
          <w:spacing w:val="0"/>
          <w:sz w:val="32"/>
          <w:shd w:val="clear" w:fill="FFFFFF"/>
          <w:lang w:val="en-US" w:eastAsia="zh-CN"/>
        </w:rPr>
        <w:t>青年逢盛世 岁月皆成歌</w:t>
      </w:r>
      <w:r>
        <w:rPr>
          <w:rFonts w:hint="eastAsia" w:ascii="仿宋" w:hAnsi="仿宋" w:eastAsia="仿宋" w:cs="仿宋"/>
          <w:color w:val="000000"/>
          <w:spacing w:val="0"/>
          <w:sz w:val="32"/>
          <w:shd w:val="clear" w:fill="FFFFFF"/>
        </w:rPr>
        <w:t>”202</w:t>
      </w:r>
      <w:r>
        <w:rPr>
          <w:rFonts w:hint="eastAsia" w:ascii="仿宋" w:hAnsi="仿宋" w:eastAsia="仿宋" w:cs="仿宋"/>
          <w:color w:val="000000"/>
          <w:spacing w:val="0"/>
          <w:sz w:val="32"/>
          <w:shd w:val="clear" w:fill="FFFFFF"/>
          <w:lang w:val="en-US" w:eastAsia="zh-CN"/>
        </w:rPr>
        <w:t>2</w:t>
      </w:r>
      <w:r>
        <w:rPr>
          <w:rFonts w:hint="eastAsia" w:ascii="仿宋" w:hAnsi="仿宋" w:eastAsia="仿宋" w:cs="仿宋"/>
          <w:color w:val="000000"/>
          <w:spacing w:val="0"/>
          <w:sz w:val="32"/>
          <w:shd w:val="clear" w:fill="FFFFFF"/>
        </w:rPr>
        <w:t>年十佳歌手比赛、艺术厅的思政课等大型</w:t>
      </w:r>
      <w:r>
        <w:rPr>
          <w:rFonts w:hint="eastAsia" w:ascii="仿宋" w:hAnsi="仿宋" w:eastAsia="仿宋" w:cs="仿宋"/>
          <w:color w:val="000000"/>
          <w:spacing w:val="0"/>
          <w:sz w:val="32"/>
          <w:shd w:val="clear" w:fill="FFFFFF"/>
          <w:lang w:val="en-US" w:eastAsia="zh-CN"/>
        </w:rPr>
        <w:t>美育</w:t>
      </w:r>
      <w:r>
        <w:rPr>
          <w:rFonts w:hint="eastAsia" w:ascii="仿宋" w:hAnsi="仿宋" w:eastAsia="仿宋" w:cs="仿宋"/>
          <w:color w:val="000000"/>
          <w:spacing w:val="0"/>
          <w:sz w:val="32"/>
          <w:shd w:val="clear" w:fill="FFFFFF"/>
        </w:rPr>
        <w:t>品牌活动，策划组织了流光岁月电影院、美育小课堂等中小型特色活动。保证周周都有小活动，月月都有大惊喜。</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default" w:ascii="仿宋" w:hAnsi="仿宋" w:eastAsia="仿宋" w:cs="仿宋"/>
          <w:color w:val="000000"/>
          <w:spacing w:val="0"/>
          <w:sz w:val="32"/>
          <w:shd w:val="clear" w:fill="FFFFFF"/>
          <w:lang w:val="en-US" w:eastAsia="zh-CN"/>
        </w:rPr>
      </w:pPr>
      <w:r>
        <w:rPr>
          <w:rFonts w:hint="eastAsia" w:ascii="仿宋" w:hAnsi="仿宋" w:eastAsia="仿宋" w:cs="仿宋"/>
          <w:color w:val="000000"/>
          <w:spacing w:val="0"/>
          <w:sz w:val="32"/>
          <w:shd w:val="clear" w:fill="FFFFFF"/>
          <w:lang w:val="en-US" w:eastAsia="zh-CN"/>
        </w:rPr>
        <w:t>本年度校团委组织校大学生艺术团培育我校首部原创话剧《医梦之旅》，并于校第二届大学生艺术节活动期间成功首演。该剧聚焦医学专业，真实反映医学生校园生活，是一部富有医学人文思考的特色性话剧作品。</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3" w:firstLineChars="200"/>
        <w:jc w:val="left"/>
        <w:rPr>
          <w:rFonts w:hint="eastAsia" w:ascii="仿宋" w:hAnsi="仿宋" w:eastAsia="仿宋" w:cs="仿宋"/>
          <w:b/>
          <w:i w:val="0"/>
          <w:caps w:val="0"/>
          <w:color w:val="000000"/>
          <w:spacing w:val="0"/>
          <w:sz w:val="32"/>
          <w:shd w:val="clear" w:fill="FFFFFF"/>
        </w:rPr>
      </w:pPr>
      <w:r>
        <w:rPr>
          <w:rFonts w:hint="eastAsia" w:ascii="仿宋" w:hAnsi="仿宋" w:eastAsia="仿宋" w:cs="仿宋"/>
          <w:b/>
          <w:color w:val="000000"/>
          <w:spacing w:val="0"/>
          <w:sz w:val="32"/>
          <w:shd w:val="clear" w:fill="FFFFFF"/>
        </w:rPr>
        <w:t>3.鼓励开展线上艺术教育活动</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shd w:val="clear" w:fill="FFFFFF"/>
        </w:rPr>
      </w:pPr>
      <w:r>
        <w:rPr>
          <w:rFonts w:hint="eastAsia" w:ascii="仿宋" w:hAnsi="仿宋" w:eastAsia="仿宋" w:cs="仿宋"/>
          <w:color w:val="000000"/>
          <w:spacing w:val="0"/>
          <w:sz w:val="32"/>
          <w:shd w:val="clear" w:fill="FFFFFF"/>
        </w:rPr>
        <w:t>本年度我校</w:t>
      </w:r>
      <w:r>
        <w:rPr>
          <w:rFonts w:hint="eastAsia" w:ascii="仿宋" w:hAnsi="仿宋" w:eastAsia="仿宋" w:cs="仿宋"/>
          <w:color w:val="000000"/>
          <w:spacing w:val="0"/>
          <w:sz w:val="32"/>
          <w:shd w:val="clear" w:fill="FFFFFF"/>
          <w:lang w:val="en-US" w:eastAsia="zh-CN"/>
        </w:rPr>
        <w:t>继续</w:t>
      </w:r>
      <w:r>
        <w:rPr>
          <w:rFonts w:hint="eastAsia" w:ascii="仿宋" w:hAnsi="仿宋" w:eastAsia="仿宋" w:cs="仿宋"/>
          <w:color w:val="000000"/>
          <w:spacing w:val="0"/>
          <w:sz w:val="32"/>
          <w:shd w:val="clear" w:fill="FFFFFF"/>
        </w:rPr>
        <w:t>鼓励、支持校院两级学生社团，通过微信、钉钉、腾讯会议等平台开展了形式多样、各具特色的艺术文化活动，探索利用网络平台丰富“第二课堂”活动的新形式，吸引学生参与群众性的艺术文化活动。</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jc w:val="left"/>
        <w:rPr>
          <w:rStyle w:val="6"/>
          <w:rFonts w:hint="default" w:ascii="仿宋" w:hAnsi="仿宋" w:eastAsia="仿宋" w:cs="仿宋"/>
          <w:i w:val="0"/>
          <w:caps w:val="0"/>
          <w:color w:val="000000"/>
          <w:spacing w:val="0"/>
          <w:sz w:val="32"/>
          <w:shd w:val="clear" w:fill="FFFFFF"/>
          <w:lang w:val="en-US" w:eastAsia="zh-CN"/>
        </w:rPr>
      </w:pPr>
      <w:r>
        <w:rPr>
          <w:rStyle w:val="6"/>
          <w:rFonts w:hint="eastAsia" w:ascii="仿宋" w:hAnsi="仿宋" w:eastAsia="仿宋" w:cs="仿宋"/>
          <w:color w:val="000000"/>
          <w:spacing w:val="0"/>
          <w:sz w:val="32"/>
          <w:shd w:val="clear" w:fill="FFFFFF"/>
        </w:rPr>
        <w:t>（七）</w:t>
      </w:r>
      <w:r>
        <w:rPr>
          <w:rStyle w:val="6"/>
          <w:rFonts w:hint="eastAsia" w:ascii="仿宋" w:hAnsi="仿宋" w:eastAsia="仿宋" w:cs="仿宋"/>
          <w:color w:val="000000"/>
          <w:spacing w:val="0"/>
          <w:sz w:val="32"/>
          <w:shd w:val="clear" w:fill="FFFFFF"/>
          <w:lang w:val="en-US" w:eastAsia="zh-CN"/>
        </w:rPr>
        <w:t>打响</w:t>
      </w:r>
      <w:r>
        <w:rPr>
          <w:rStyle w:val="6"/>
          <w:rFonts w:hint="eastAsia" w:ascii="仿宋" w:hAnsi="仿宋" w:eastAsia="仿宋" w:cs="仿宋"/>
          <w:color w:val="000000"/>
          <w:spacing w:val="0"/>
          <w:sz w:val="32"/>
          <w:shd w:val="clear" w:fill="FFFFFF"/>
        </w:rPr>
        <w:t>美育实践</w:t>
      </w:r>
      <w:r>
        <w:rPr>
          <w:rStyle w:val="6"/>
          <w:rFonts w:hint="eastAsia" w:ascii="仿宋" w:hAnsi="仿宋" w:eastAsia="仿宋" w:cs="仿宋"/>
          <w:color w:val="000000"/>
          <w:spacing w:val="0"/>
          <w:sz w:val="32"/>
          <w:shd w:val="clear" w:fill="FFFFFF"/>
          <w:lang w:val="en-US" w:eastAsia="zh-CN"/>
        </w:rPr>
        <w:t>品牌</w:t>
      </w:r>
      <w:r>
        <w:rPr>
          <w:rStyle w:val="6"/>
          <w:rFonts w:hint="eastAsia" w:ascii="仿宋" w:hAnsi="仿宋" w:eastAsia="仿宋" w:cs="仿宋"/>
          <w:color w:val="000000"/>
          <w:spacing w:val="0"/>
          <w:sz w:val="32"/>
          <w:shd w:val="clear" w:fill="FFFFFF"/>
        </w:rPr>
        <w:t xml:space="preserve"> </w:t>
      </w:r>
      <w:r>
        <w:rPr>
          <w:rStyle w:val="6"/>
          <w:rFonts w:hint="eastAsia" w:ascii="仿宋" w:hAnsi="仿宋" w:eastAsia="仿宋" w:cs="仿宋"/>
          <w:color w:val="000000"/>
          <w:spacing w:val="0"/>
          <w:sz w:val="32"/>
          <w:shd w:val="clear" w:fill="FFFFFF"/>
          <w:lang w:val="en-US" w:eastAsia="zh-CN"/>
        </w:rPr>
        <w:t>推进校地美育共建</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3" w:firstLineChars="200"/>
        <w:jc w:val="left"/>
        <w:rPr>
          <w:rFonts w:hint="eastAsia" w:ascii="仿宋" w:hAnsi="仿宋" w:eastAsia="仿宋" w:cs="仿宋"/>
          <w:i w:val="0"/>
          <w:caps w:val="0"/>
          <w:color w:val="333333"/>
          <w:spacing w:val="0"/>
          <w:sz w:val="32"/>
        </w:rPr>
      </w:pPr>
      <w:r>
        <w:rPr>
          <w:rStyle w:val="6"/>
          <w:rFonts w:hint="eastAsia" w:ascii="仿宋" w:hAnsi="仿宋" w:eastAsia="仿宋" w:cs="仿宋"/>
          <w:color w:val="000000"/>
          <w:spacing w:val="0"/>
          <w:sz w:val="32"/>
          <w:shd w:val="clear" w:fill="FFFFFF"/>
          <w:lang w:val="en-US" w:eastAsia="zh-CN"/>
        </w:rPr>
        <w:t>1</w:t>
      </w:r>
      <w:r>
        <w:rPr>
          <w:rStyle w:val="6"/>
          <w:rFonts w:hint="eastAsia" w:ascii="仿宋" w:hAnsi="仿宋" w:eastAsia="仿宋" w:cs="仿宋"/>
          <w:color w:val="000000"/>
          <w:spacing w:val="0"/>
          <w:sz w:val="32"/>
          <w:shd w:val="clear" w:fill="FFFFFF"/>
        </w:rPr>
        <w:t>.暑期社会实践浇灌美育之花</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Style w:val="6"/>
          <w:rFonts w:hint="eastAsia" w:ascii="仿宋" w:hAnsi="仿宋" w:eastAsia="仿宋" w:cs="仿宋"/>
          <w:b w:val="0"/>
          <w:i w:val="0"/>
          <w:caps w:val="0"/>
          <w:color w:val="000000"/>
          <w:spacing w:val="0"/>
          <w:sz w:val="32"/>
          <w:shd w:val="clear" w:fill="FFFFFF"/>
        </w:rPr>
      </w:pPr>
      <w:r>
        <w:rPr>
          <w:rStyle w:val="6"/>
          <w:rFonts w:hint="eastAsia" w:ascii="仿宋" w:hAnsi="仿宋" w:eastAsia="仿宋" w:cs="仿宋"/>
          <w:b w:val="0"/>
          <w:color w:val="000000"/>
          <w:spacing w:val="0"/>
          <w:sz w:val="32"/>
          <w:shd w:val="clear" w:fill="FFFFFF"/>
        </w:rPr>
        <w:t>本年度有多支暑期社会实践团队在实践活动中，</w:t>
      </w:r>
      <w:r>
        <w:rPr>
          <w:rStyle w:val="6"/>
          <w:rFonts w:hint="eastAsia" w:ascii="仿宋" w:hAnsi="仿宋" w:eastAsia="仿宋" w:cs="仿宋"/>
          <w:b w:val="0"/>
          <w:color w:val="000000"/>
          <w:spacing w:val="0"/>
          <w:sz w:val="32"/>
          <w:highlight w:val="white"/>
          <w:shd w:val="clear" w:fill="FFFFFF"/>
        </w:rPr>
        <w:t>不同程度地进行</w:t>
      </w:r>
      <w:r>
        <w:rPr>
          <w:rStyle w:val="6"/>
          <w:rFonts w:hint="eastAsia" w:ascii="仿宋" w:hAnsi="仿宋" w:eastAsia="仿宋" w:cs="仿宋"/>
          <w:b w:val="0"/>
          <w:color w:val="000000"/>
          <w:spacing w:val="0"/>
          <w:sz w:val="32"/>
          <w:shd w:val="clear" w:fill="FFFFFF"/>
        </w:rPr>
        <w:t>了艺术实践活动。“</w:t>
      </w:r>
      <w:r>
        <w:rPr>
          <w:rStyle w:val="6"/>
          <w:rFonts w:hint="eastAsia" w:ascii="仿宋" w:hAnsi="仿宋" w:eastAsia="仿宋" w:cs="仿宋"/>
          <w:b w:val="0"/>
          <w:color w:val="000000"/>
          <w:spacing w:val="0"/>
          <w:sz w:val="32"/>
          <w:shd w:val="clear" w:fill="FFFFFF"/>
          <w:lang w:val="en-US" w:eastAsia="zh-CN"/>
        </w:rPr>
        <w:t>筑梦彩虹</w:t>
      </w:r>
      <w:r>
        <w:rPr>
          <w:rStyle w:val="6"/>
          <w:rFonts w:hint="eastAsia" w:ascii="仿宋" w:hAnsi="仿宋" w:eastAsia="仿宋" w:cs="仿宋"/>
          <w:b w:val="0"/>
          <w:color w:val="000000"/>
          <w:spacing w:val="0"/>
          <w:sz w:val="32"/>
          <w:shd w:val="clear" w:fill="FFFFFF"/>
        </w:rPr>
        <w:t>”实践团</w:t>
      </w:r>
      <w:r>
        <w:rPr>
          <w:rStyle w:val="6"/>
          <w:rFonts w:hint="eastAsia" w:ascii="仿宋" w:hAnsi="仿宋" w:eastAsia="仿宋" w:cs="仿宋"/>
          <w:b w:val="0"/>
          <w:color w:val="000000"/>
          <w:spacing w:val="0"/>
          <w:sz w:val="32"/>
          <w:shd w:val="clear" w:fill="FFFFFF"/>
          <w:lang w:val="en-US" w:eastAsia="zh-CN"/>
        </w:rPr>
        <w:t>用医学美育连接“浙疆”，立项教育部“推普”专项社会实践，组织新疆籍学子返乡</w:t>
      </w:r>
      <w:r>
        <w:rPr>
          <w:rStyle w:val="6"/>
          <w:rFonts w:hint="eastAsia" w:ascii="仿宋" w:hAnsi="仿宋" w:eastAsia="仿宋" w:cs="仿宋"/>
          <w:b w:val="0"/>
          <w:color w:val="000000"/>
          <w:spacing w:val="0"/>
          <w:sz w:val="32"/>
          <w:shd w:val="clear" w:fill="FFFFFF"/>
        </w:rPr>
        <w:t>开展</w:t>
      </w:r>
      <w:r>
        <w:rPr>
          <w:rStyle w:val="6"/>
          <w:rFonts w:hint="eastAsia" w:ascii="仿宋" w:hAnsi="仿宋" w:eastAsia="仿宋" w:cs="仿宋"/>
          <w:b w:val="0"/>
          <w:color w:val="000000"/>
          <w:spacing w:val="0"/>
          <w:sz w:val="32"/>
          <w:shd w:val="clear" w:fill="FFFFFF"/>
          <w:lang w:val="en-US" w:eastAsia="zh-CN"/>
        </w:rPr>
        <w:t>推普</w:t>
      </w:r>
      <w:r>
        <w:rPr>
          <w:rStyle w:val="6"/>
          <w:rFonts w:hint="eastAsia" w:ascii="仿宋" w:hAnsi="仿宋" w:eastAsia="仿宋" w:cs="仿宋"/>
          <w:b w:val="0"/>
          <w:color w:val="000000"/>
          <w:spacing w:val="0"/>
          <w:sz w:val="32"/>
          <w:shd w:val="clear" w:fill="FFFFFF"/>
        </w:rPr>
        <w:t>实践活动，用医学教育与美育教育紧紧筑牢民族团结的根基，展示杭医青年的风采</w:t>
      </w:r>
      <w:r>
        <w:rPr>
          <w:rStyle w:val="6"/>
          <w:rFonts w:hint="eastAsia" w:ascii="仿宋" w:hAnsi="仿宋" w:eastAsia="仿宋" w:cs="仿宋"/>
          <w:b w:val="0"/>
          <w:color w:val="000000"/>
          <w:spacing w:val="0"/>
          <w:sz w:val="32"/>
          <w:shd w:val="clear" w:fill="FFFFFF"/>
          <w:lang w:eastAsia="zh-CN"/>
        </w:rPr>
        <w:t>。</w:t>
      </w:r>
      <w:r>
        <w:rPr>
          <w:rStyle w:val="6"/>
          <w:rFonts w:hint="eastAsia" w:ascii="仿宋" w:hAnsi="仿宋" w:eastAsia="仿宋" w:cs="仿宋"/>
          <w:b w:val="0"/>
          <w:color w:val="000000"/>
          <w:spacing w:val="0"/>
          <w:sz w:val="32"/>
          <w:shd w:val="clear" w:fill="FFFFFF"/>
          <w:lang w:val="en-US" w:eastAsia="zh-CN"/>
        </w:rPr>
        <w:t>除此之外，</w:t>
      </w:r>
      <w:r>
        <w:rPr>
          <w:rStyle w:val="6"/>
          <w:rFonts w:hint="eastAsia" w:ascii="仿宋" w:hAnsi="仿宋" w:eastAsia="仿宋" w:cs="仿宋"/>
          <w:b w:val="0"/>
          <w:color w:val="000000"/>
          <w:spacing w:val="0"/>
          <w:sz w:val="32"/>
          <w:shd w:val="clear" w:fill="FFFFFF"/>
        </w:rPr>
        <w:t>“筑梦彩虹”实践团</w:t>
      </w:r>
      <w:r>
        <w:rPr>
          <w:rStyle w:val="6"/>
          <w:rFonts w:hint="eastAsia" w:ascii="仿宋" w:hAnsi="仿宋" w:eastAsia="仿宋" w:cs="仿宋"/>
          <w:b w:val="0"/>
          <w:color w:val="000000"/>
          <w:spacing w:val="0"/>
          <w:sz w:val="32"/>
          <w:shd w:val="clear" w:fill="FFFFFF"/>
          <w:lang w:val="en-US" w:eastAsia="zh-CN"/>
        </w:rPr>
        <w:t>还在杭州市临安区、湖州市善琏镇等地</w:t>
      </w:r>
      <w:r>
        <w:rPr>
          <w:rStyle w:val="6"/>
          <w:rFonts w:hint="eastAsia" w:ascii="仿宋" w:hAnsi="仿宋" w:eastAsia="仿宋" w:cs="仿宋"/>
          <w:b w:val="0"/>
          <w:color w:val="000000"/>
          <w:spacing w:val="0"/>
          <w:sz w:val="32"/>
          <w:shd w:val="clear" w:fill="FFFFFF"/>
        </w:rPr>
        <w:t>通过进行</w:t>
      </w:r>
      <w:r>
        <w:rPr>
          <w:rStyle w:val="6"/>
          <w:rFonts w:hint="eastAsia" w:ascii="仿宋" w:hAnsi="仿宋" w:eastAsia="仿宋" w:cs="仿宋"/>
          <w:b w:val="0"/>
          <w:color w:val="000000"/>
          <w:spacing w:val="0"/>
          <w:sz w:val="32"/>
          <w:shd w:val="clear" w:fill="FFFFFF"/>
          <w:lang w:eastAsia="zh-CN"/>
        </w:rPr>
        <w:t>“</w:t>
      </w:r>
      <w:r>
        <w:rPr>
          <w:rStyle w:val="6"/>
          <w:rFonts w:hint="eastAsia" w:ascii="仿宋" w:hAnsi="仿宋" w:eastAsia="仿宋" w:cs="仿宋"/>
          <w:b w:val="0"/>
          <w:color w:val="000000"/>
          <w:spacing w:val="0"/>
          <w:sz w:val="32"/>
          <w:shd w:val="clear" w:fill="FFFFFF"/>
          <w:lang w:val="en-US" w:eastAsia="zh-CN"/>
        </w:rPr>
        <w:t>医路艺课”活动</w:t>
      </w:r>
      <w:r>
        <w:rPr>
          <w:rStyle w:val="6"/>
          <w:rFonts w:hint="eastAsia" w:ascii="仿宋" w:hAnsi="仿宋" w:eastAsia="仿宋" w:cs="仿宋"/>
          <w:b w:val="0"/>
          <w:color w:val="000000"/>
          <w:spacing w:val="0"/>
          <w:sz w:val="32"/>
          <w:shd w:val="clear" w:fill="FFFFFF"/>
        </w:rPr>
        <w:t>感染和熏陶少年儿童的心灵，</w:t>
      </w:r>
      <w:r>
        <w:rPr>
          <w:rStyle w:val="6"/>
          <w:rFonts w:hint="eastAsia" w:ascii="仿宋" w:hAnsi="仿宋" w:eastAsia="仿宋" w:cs="仿宋"/>
          <w:b w:val="0"/>
          <w:color w:val="000000"/>
          <w:spacing w:val="0"/>
          <w:sz w:val="32"/>
          <w:highlight w:val="white"/>
          <w:shd w:val="clear" w:fill="FFFFFF"/>
        </w:rPr>
        <w:t>也在不断地</w:t>
      </w:r>
      <w:r>
        <w:rPr>
          <w:rStyle w:val="6"/>
          <w:rFonts w:hint="eastAsia" w:ascii="仿宋" w:hAnsi="仿宋" w:eastAsia="仿宋" w:cs="仿宋"/>
          <w:b w:val="0"/>
          <w:color w:val="000000"/>
          <w:spacing w:val="0"/>
          <w:sz w:val="32"/>
          <w:shd w:val="clear" w:fill="FFFFFF"/>
        </w:rPr>
        <w:t>授课中，提高团队成员能力与素质，用美育</w:t>
      </w:r>
      <w:r>
        <w:rPr>
          <w:rStyle w:val="6"/>
          <w:rFonts w:hint="eastAsia" w:ascii="仿宋" w:hAnsi="仿宋" w:eastAsia="仿宋" w:cs="仿宋"/>
          <w:b w:val="0"/>
          <w:color w:val="000000"/>
          <w:spacing w:val="0"/>
          <w:sz w:val="32"/>
          <w:shd w:val="clear" w:fill="FFFFFF"/>
          <w:lang w:val="en-US" w:eastAsia="zh-CN"/>
        </w:rPr>
        <w:t>助力乡村振兴、</w:t>
      </w:r>
      <w:r>
        <w:rPr>
          <w:rStyle w:val="6"/>
          <w:rFonts w:hint="eastAsia" w:ascii="仿宋" w:hAnsi="仿宋" w:eastAsia="仿宋" w:cs="仿宋"/>
          <w:b w:val="0"/>
          <w:color w:val="000000"/>
          <w:spacing w:val="0"/>
          <w:sz w:val="32"/>
          <w:shd w:val="clear" w:fill="FFFFFF"/>
        </w:rPr>
        <w:t>助推文明新风。</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3" w:firstLineChars="200"/>
        <w:jc w:val="left"/>
        <w:rPr>
          <w:rStyle w:val="6"/>
          <w:rFonts w:hint="default" w:ascii="仿宋" w:hAnsi="仿宋" w:eastAsia="仿宋" w:cs="仿宋"/>
          <w:b/>
          <w:i w:val="0"/>
          <w:caps w:val="0"/>
          <w:color w:val="000000"/>
          <w:spacing w:val="0"/>
          <w:sz w:val="32"/>
          <w:shd w:val="clear" w:fill="FFFFFF"/>
          <w:lang w:val="en-US" w:eastAsia="zh-CN"/>
        </w:rPr>
      </w:pPr>
      <w:r>
        <w:rPr>
          <w:rStyle w:val="6"/>
          <w:rFonts w:hint="eastAsia" w:ascii="仿宋" w:hAnsi="仿宋" w:eastAsia="仿宋" w:cs="仿宋"/>
          <w:b/>
          <w:color w:val="000000"/>
          <w:spacing w:val="0"/>
          <w:sz w:val="32"/>
          <w:shd w:val="clear" w:fill="FFFFFF"/>
          <w:lang w:val="en-US" w:eastAsia="zh-CN"/>
        </w:rPr>
        <w:t>2</w:t>
      </w:r>
      <w:r>
        <w:rPr>
          <w:rStyle w:val="6"/>
          <w:rFonts w:hint="eastAsia" w:ascii="仿宋" w:hAnsi="仿宋" w:eastAsia="仿宋" w:cs="仿宋"/>
          <w:b/>
          <w:color w:val="000000"/>
          <w:spacing w:val="0"/>
          <w:sz w:val="32"/>
          <w:shd w:val="clear" w:fill="FFFFFF"/>
        </w:rPr>
        <w:t>.对外沟通交流</w:t>
      </w:r>
      <w:r>
        <w:rPr>
          <w:rStyle w:val="6"/>
          <w:rFonts w:hint="eastAsia" w:ascii="仿宋" w:hAnsi="仿宋" w:eastAsia="仿宋" w:cs="仿宋"/>
          <w:b/>
          <w:color w:val="000000"/>
          <w:spacing w:val="0"/>
          <w:sz w:val="32"/>
          <w:shd w:val="clear" w:fill="FFFFFF"/>
          <w:lang w:val="en-US" w:eastAsia="zh-CN"/>
        </w:rPr>
        <w:t>成果丰硕</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Style w:val="6"/>
          <w:rFonts w:hint="eastAsia" w:ascii="仿宋" w:hAnsi="仿宋" w:eastAsia="仿宋" w:cs="仿宋"/>
          <w:b w:val="0"/>
          <w:color w:val="000000"/>
          <w:spacing w:val="0"/>
          <w:sz w:val="32"/>
          <w:shd w:val="clear" w:fill="FFFFFF"/>
        </w:rPr>
      </w:pPr>
      <w:r>
        <w:rPr>
          <w:rStyle w:val="6"/>
          <w:rFonts w:hint="eastAsia" w:ascii="仿宋" w:hAnsi="仿宋" w:eastAsia="仿宋" w:cs="仿宋"/>
          <w:b w:val="0"/>
          <w:color w:val="000000"/>
          <w:spacing w:val="0"/>
          <w:sz w:val="32"/>
          <w:shd w:val="clear" w:fill="FFFFFF"/>
        </w:rPr>
        <w:t>与临安区</w:t>
      </w:r>
      <w:r>
        <w:rPr>
          <w:rStyle w:val="6"/>
          <w:rFonts w:hint="eastAsia" w:ascii="仿宋" w:hAnsi="仿宋" w:eastAsia="仿宋" w:cs="仿宋"/>
          <w:b w:val="0"/>
          <w:color w:val="000000"/>
          <w:spacing w:val="0"/>
          <w:sz w:val="32"/>
          <w:shd w:val="clear" w:fill="FFFFFF"/>
          <w:lang w:val="en-US" w:eastAsia="zh-CN"/>
        </w:rPr>
        <w:t>团区委、临安区</w:t>
      </w:r>
      <w:r>
        <w:rPr>
          <w:rStyle w:val="6"/>
          <w:rFonts w:hint="eastAsia" w:ascii="仿宋" w:hAnsi="仿宋" w:eastAsia="仿宋" w:cs="仿宋"/>
          <w:b w:val="0"/>
          <w:color w:val="000000"/>
          <w:spacing w:val="0"/>
          <w:sz w:val="32"/>
          <w:shd w:val="clear" w:fill="FFFFFF"/>
        </w:rPr>
        <w:t>文联</w:t>
      </w:r>
      <w:r>
        <w:rPr>
          <w:rStyle w:val="6"/>
          <w:rFonts w:hint="eastAsia" w:ascii="仿宋" w:hAnsi="仿宋" w:eastAsia="仿宋" w:cs="仿宋"/>
          <w:b w:val="0"/>
          <w:color w:val="000000"/>
          <w:spacing w:val="0"/>
          <w:sz w:val="32"/>
          <w:shd w:val="clear" w:fill="FFFFFF"/>
          <w:lang w:val="en-US" w:eastAsia="zh-CN"/>
        </w:rPr>
        <w:t>等单位继续</w:t>
      </w:r>
      <w:r>
        <w:rPr>
          <w:rStyle w:val="6"/>
          <w:rFonts w:hint="eastAsia" w:ascii="仿宋" w:hAnsi="仿宋" w:eastAsia="仿宋" w:cs="仿宋"/>
          <w:b w:val="0"/>
          <w:color w:val="000000"/>
          <w:spacing w:val="0"/>
          <w:sz w:val="32"/>
          <w:shd w:val="clear" w:fill="FFFFFF"/>
        </w:rPr>
        <w:t>进行美育</w:t>
      </w:r>
      <w:r>
        <w:rPr>
          <w:rStyle w:val="6"/>
          <w:rFonts w:hint="eastAsia" w:ascii="仿宋" w:hAnsi="仿宋" w:eastAsia="仿宋" w:cs="仿宋"/>
          <w:b w:val="0"/>
          <w:color w:val="000000"/>
          <w:spacing w:val="0"/>
          <w:sz w:val="32"/>
          <w:shd w:val="clear" w:fill="FFFFFF"/>
          <w:lang w:val="en-US" w:eastAsia="zh-CN"/>
        </w:rPr>
        <w:t>相关合作</w:t>
      </w:r>
      <w:r>
        <w:rPr>
          <w:rStyle w:val="6"/>
          <w:rFonts w:hint="eastAsia" w:ascii="仿宋" w:hAnsi="仿宋" w:eastAsia="仿宋" w:cs="仿宋"/>
          <w:b w:val="0"/>
          <w:color w:val="000000"/>
          <w:spacing w:val="0"/>
          <w:sz w:val="32"/>
          <w:shd w:val="clear" w:fill="FFFFFF"/>
        </w:rPr>
        <w:t>，目前</w:t>
      </w:r>
      <w:r>
        <w:rPr>
          <w:rStyle w:val="6"/>
          <w:rFonts w:hint="eastAsia" w:ascii="仿宋" w:hAnsi="仿宋" w:eastAsia="仿宋" w:cs="仿宋"/>
          <w:b w:val="0"/>
          <w:color w:val="000000"/>
          <w:spacing w:val="0"/>
          <w:sz w:val="32"/>
          <w:shd w:val="clear" w:fill="FFFFFF"/>
          <w:lang w:val="en-US" w:eastAsia="zh-CN"/>
        </w:rPr>
        <w:t>已</w:t>
      </w:r>
      <w:r>
        <w:rPr>
          <w:rStyle w:val="6"/>
          <w:rFonts w:hint="eastAsia" w:ascii="仿宋" w:hAnsi="仿宋" w:eastAsia="仿宋" w:cs="仿宋"/>
          <w:b w:val="0"/>
          <w:color w:val="000000"/>
          <w:spacing w:val="0"/>
          <w:sz w:val="32"/>
          <w:shd w:val="clear" w:fill="FFFFFF"/>
        </w:rPr>
        <w:t>就艺术教育资源、艺术作品指导等方向</w:t>
      </w:r>
      <w:r>
        <w:rPr>
          <w:rStyle w:val="6"/>
          <w:rFonts w:hint="eastAsia" w:ascii="仿宋" w:hAnsi="仿宋" w:eastAsia="仿宋" w:cs="仿宋"/>
          <w:b w:val="0"/>
          <w:color w:val="000000"/>
          <w:spacing w:val="0"/>
          <w:sz w:val="32"/>
          <w:shd w:val="clear" w:fill="FFFFFF"/>
          <w:lang w:val="en-US" w:eastAsia="zh-CN"/>
        </w:rPr>
        <w:t>达成常态化</w:t>
      </w:r>
      <w:r>
        <w:rPr>
          <w:rStyle w:val="6"/>
          <w:rFonts w:hint="eastAsia" w:ascii="仿宋" w:hAnsi="仿宋" w:eastAsia="仿宋" w:cs="仿宋"/>
          <w:b w:val="0"/>
          <w:color w:val="000000"/>
          <w:spacing w:val="0"/>
          <w:sz w:val="32"/>
          <w:shd w:val="clear" w:fill="FFFFFF"/>
        </w:rPr>
        <w:t>合作。</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Style w:val="6"/>
          <w:rFonts w:hint="default" w:ascii="仿宋" w:hAnsi="仿宋" w:eastAsia="仿宋" w:cs="仿宋"/>
          <w:b w:val="0"/>
          <w:color w:val="000000"/>
          <w:spacing w:val="0"/>
          <w:sz w:val="32"/>
          <w:shd w:val="clear" w:fill="FFFFFF"/>
          <w:lang w:val="en-US" w:eastAsia="zh-CN"/>
        </w:rPr>
      </w:pPr>
      <w:r>
        <w:rPr>
          <w:rStyle w:val="6"/>
          <w:rFonts w:hint="eastAsia" w:ascii="仿宋" w:hAnsi="仿宋" w:eastAsia="仿宋" w:cs="仿宋"/>
          <w:b w:val="0"/>
          <w:color w:val="000000"/>
          <w:spacing w:val="0"/>
          <w:sz w:val="32"/>
          <w:shd w:val="clear" w:fill="FFFFFF"/>
          <w:lang w:val="en-US" w:eastAsia="zh-CN"/>
        </w:rPr>
        <w:t>4月15日晚，校团委联合临安区音乐家协会共同举办“我们的舞台”校地艺术共建晚会。除了与各级艺术团体加强合作外，我校积极联动附属医院积极扩大医学美育成效，7月3日晚，校团委携手临安区第一人民医院医共体共同举办“律动亚运 声来非凡”草坪音乐节。</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3" w:firstLineChars="200"/>
        <w:jc w:val="left"/>
        <w:rPr>
          <w:rFonts w:hint="eastAsia" w:ascii="黑体" w:hAnsi="黑体" w:eastAsia="黑体" w:cs="黑体"/>
          <w:i w:val="0"/>
          <w:caps w:val="0"/>
          <w:color w:val="000000"/>
          <w:spacing w:val="0"/>
          <w:sz w:val="32"/>
        </w:rPr>
      </w:pPr>
      <w:r>
        <w:rPr>
          <w:rStyle w:val="6"/>
          <w:rFonts w:hint="eastAsia" w:ascii="黑体" w:hAnsi="黑体" w:eastAsia="黑体" w:cs="黑体"/>
          <w:color w:val="000000"/>
          <w:spacing w:val="0"/>
          <w:sz w:val="32"/>
          <w:shd w:val="clear" w:fill="FFFFFF"/>
        </w:rPr>
        <w:t>三、下步工作</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b w:val="0"/>
          <w:i w:val="0"/>
          <w:caps w:val="0"/>
          <w:color w:val="000000"/>
          <w:spacing w:val="0"/>
          <w:sz w:val="32"/>
        </w:rPr>
      </w:pPr>
      <w:r>
        <w:rPr>
          <w:rFonts w:hint="eastAsia" w:ascii="仿宋" w:hAnsi="仿宋" w:eastAsia="仿宋" w:cs="仿宋"/>
          <w:color w:val="000000"/>
          <w:spacing w:val="0"/>
          <w:sz w:val="32"/>
          <w:shd w:val="clear" w:fill="FFFFFF"/>
        </w:rPr>
        <w:t>学校将进一步加强和改进艺术教育工作，不断提升教学质量、完善教学设施、加强制度保障、丰硕品牌项目，严格落实艺术教育的相关要求，以美育作为立德树人的重要载体，坚持</w:t>
      </w:r>
      <w:r>
        <w:rPr>
          <w:rFonts w:hint="eastAsia" w:ascii="仿宋" w:hAnsi="仿宋" w:eastAsia="仿宋" w:cs="仿宋"/>
          <w:b w:val="0"/>
          <w:color w:val="000000"/>
          <w:spacing w:val="0"/>
          <w:sz w:val="32"/>
          <w:shd w:val="clear" w:fill="FFFFFF"/>
        </w:rPr>
        <w:t>弘扬社会主义核心价值观，强化中华优秀传统文化、革命文化教育，陶冶高尚情操，塑造美好心灵，工作措施如下：</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b w:val="0"/>
          <w:i w:val="0"/>
          <w:caps w:val="0"/>
          <w:color w:val="000000"/>
          <w:spacing w:val="0"/>
          <w:sz w:val="32"/>
        </w:rPr>
      </w:pPr>
      <w:r>
        <w:rPr>
          <w:rFonts w:hint="eastAsia" w:ascii="仿宋" w:hAnsi="仿宋" w:eastAsia="仿宋" w:cs="仿宋"/>
          <w:b w:val="0"/>
          <w:color w:val="000000"/>
          <w:spacing w:val="0"/>
          <w:sz w:val="32"/>
          <w:shd w:val="clear" w:fill="FFFFFF"/>
        </w:rPr>
        <w:t>（一）进一步加强公共艺术课程教学的管理，使广大教师认识到开设公共艺术课程的重要性，</w:t>
      </w:r>
      <w:r>
        <w:rPr>
          <w:rFonts w:hint="eastAsia" w:ascii="仿宋" w:hAnsi="仿宋" w:eastAsia="仿宋" w:cs="仿宋"/>
          <w:b w:val="0"/>
          <w:color w:val="000000"/>
          <w:spacing w:val="0"/>
          <w:sz w:val="32"/>
          <w:shd w:val="clear" w:fill="FFFFFF"/>
          <w:lang w:val="en-US" w:eastAsia="zh-CN"/>
        </w:rPr>
        <w:t>继续</w:t>
      </w:r>
      <w:r>
        <w:rPr>
          <w:rFonts w:hint="eastAsia" w:ascii="仿宋" w:hAnsi="仿宋" w:eastAsia="仿宋" w:cs="仿宋"/>
          <w:b w:val="0"/>
          <w:color w:val="000000"/>
          <w:spacing w:val="0"/>
          <w:sz w:val="32"/>
          <w:shd w:val="clear" w:fill="FFFFFF"/>
        </w:rPr>
        <w:t>鼓励教师</w:t>
      </w:r>
      <w:r>
        <w:rPr>
          <w:rFonts w:hint="eastAsia" w:ascii="仿宋" w:hAnsi="仿宋" w:eastAsia="仿宋" w:cs="仿宋"/>
          <w:b w:val="0"/>
          <w:color w:val="000000"/>
          <w:spacing w:val="0"/>
          <w:sz w:val="32"/>
          <w:shd w:val="clear" w:fill="FFFFFF"/>
          <w:lang w:val="en-US" w:eastAsia="zh-CN"/>
        </w:rPr>
        <w:t>开设</w:t>
      </w:r>
      <w:r>
        <w:rPr>
          <w:rFonts w:hint="eastAsia" w:ascii="仿宋" w:hAnsi="仿宋" w:eastAsia="仿宋" w:cs="仿宋"/>
          <w:b w:val="0"/>
          <w:color w:val="000000"/>
          <w:spacing w:val="0"/>
          <w:sz w:val="32"/>
          <w:shd w:val="clear" w:fill="FFFFFF"/>
        </w:rPr>
        <w:t>优秀艺术教育类课程。不断加强艺术教育专业建设，提升学校艺术教育科研水平，加强艺术教育类课程思政教师团队建设、强化文化艺术品牌建设。</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jc w:val="left"/>
        <w:rPr>
          <w:rFonts w:hint="eastAsia" w:ascii="仿宋" w:hAnsi="仿宋" w:eastAsia="仿宋" w:cs="仿宋"/>
          <w:b w:val="0"/>
          <w:i w:val="0"/>
          <w:caps w:val="0"/>
          <w:color w:val="000000"/>
          <w:spacing w:val="0"/>
          <w:sz w:val="32"/>
        </w:rPr>
      </w:pPr>
      <w:r>
        <w:rPr>
          <w:rFonts w:hint="eastAsia" w:ascii="仿宋" w:hAnsi="仿宋" w:eastAsia="仿宋" w:cs="仿宋"/>
          <w:b w:val="0"/>
          <w:color w:val="000000"/>
          <w:spacing w:val="0"/>
          <w:sz w:val="32"/>
          <w:shd w:val="clear" w:fill="FFFFFF"/>
        </w:rPr>
        <w:t xml:space="preserve">   </w:t>
      </w:r>
      <w:r>
        <w:rPr>
          <w:rFonts w:hint="eastAsia" w:ascii="仿宋" w:hAnsi="仿宋" w:eastAsia="仿宋" w:cs="仿宋"/>
          <w:b w:val="0"/>
          <w:color w:val="000000"/>
          <w:spacing w:val="0"/>
          <w:sz w:val="32"/>
          <w:shd w:val="clear" w:fill="FFFFFF"/>
          <w:lang w:val="en-US" w:eastAsia="zh-CN"/>
        </w:rPr>
        <w:t xml:space="preserve"> </w:t>
      </w:r>
      <w:r>
        <w:rPr>
          <w:rFonts w:hint="eastAsia" w:ascii="仿宋" w:hAnsi="仿宋" w:eastAsia="仿宋" w:cs="仿宋"/>
          <w:b w:val="0"/>
          <w:color w:val="000000"/>
          <w:spacing w:val="0"/>
          <w:sz w:val="32"/>
          <w:shd w:val="clear" w:fill="FFFFFF"/>
        </w:rPr>
        <w:t>（二）统筹做强校大学生艺术团，加大</w:t>
      </w:r>
      <w:r>
        <w:rPr>
          <w:rFonts w:hint="eastAsia" w:ascii="仿宋" w:hAnsi="仿宋" w:eastAsia="仿宋" w:cs="仿宋"/>
          <w:b w:val="0"/>
          <w:color w:val="000000"/>
          <w:spacing w:val="0"/>
          <w:sz w:val="32"/>
          <w:highlight w:val="white"/>
          <w:shd w:val="clear" w:fill="FFFFFF"/>
        </w:rPr>
        <w:t>对校大学生</w:t>
      </w:r>
      <w:r>
        <w:rPr>
          <w:rFonts w:hint="eastAsia" w:ascii="仿宋" w:hAnsi="仿宋" w:eastAsia="仿宋" w:cs="仿宋"/>
          <w:b w:val="0"/>
          <w:color w:val="000000"/>
          <w:spacing w:val="0"/>
          <w:sz w:val="32"/>
          <w:shd w:val="clear" w:fill="FFFFFF"/>
        </w:rPr>
        <w:t>艺术团各队伍的支持力度，加强艺术团的规范化管理，重点建设一批精品艺术队伍。</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b w:val="0"/>
          <w:i w:val="0"/>
          <w:caps w:val="0"/>
          <w:color w:val="000000"/>
          <w:spacing w:val="0"/>
          <w:sz w:val="32"/>
        </w:rPr>
      </w:pPr>
      <w:r>
        <w:rPr>
          <w:rFonts w:hint="eastAsia" w:ascii="仿宋" w:hAnsi="仿宋" w:eastAsia="仿宋" w:cs="仿宋"/>
          <w:b w:val="0"/>
          <w:color w:val="000000"/>
          <w:spacing w:val="0"/>
          <w:sz w:val="32"/>
          <w:shd w:val="clear" w:fill="FFFFFF"/>
        </w:rPr>
        <w:t>（三）利用重大节日、纪念日，开展丰富多彩的大型活动，引导学生更深入</w:t>
      </w:r>
      <w:r>
        <w:rPr>
          <w:rFonts w:hint="eastAsia" w:ascii="仿宋" w:hAnsi="仿宋" w:eastAsia="仿宋" w:cs="仿宋"/>
          <w:b w:val="0"/>
          <w:color w:val="000000"/>
          <w:spacing w:val="0"/>
          <w:sz w:val="32"/>
          <w:shd w:val="clear" w:fill="FFFFFF"/>
          <w:lang w:eastAsia="zh-CN"/>
        </w:rPr>
        <w:t>的</w:t>
      </w:r>
      <w:r>
        <w:rPr>
          <w:rFonts w:hint="eastAsia" w:ascii="仿宋" w:hAnsi="仿宋" w:eastAsia="仿宋" w:cs="仿宋"/>
          <w:b w:val="0"/>
          <w:color w:val="000000"/>
          <w:spacing w:val="0"/>
          <w:sz w:val="32"/>
          <w:shd w:val="clear" w:fill="FFFFFF"/>
        </w:rPr>
        <w:t>参与，传播和弘扬高雅艺术。</w:t>
      </w:r>
    </w:p>
    <w:p>
      <w:pPr>
        <w:pStyle w:val="2"/>
        <w:keepNext w:val="0"/>
        <w:keepLines w:val="0"/>
        <w:widowControl/>
        <w:pBdr>
          <w:top w:val="none" w:color="000000" w:sz="0" w:space="0"/>
          <w:left w:val="none" w:color="000000" w:sz="0" w:space="0"/>
          <w:bottom w:val="none" w:color="000000" w:sz="0" w:space="0"/>
          <w:right w:val="none" w:color="000000" w:sz="0" w:space="0"/>
        </w:pBdr>
        <w:shd w:val="clear" w:fill="FFFFFF"/>
        <w:spacing w:before="75" w:after="75" w:afterAutospacing="0" w:line="420" w:lineRule="atLeast"/>
        <w:ind w:firstLine="640" w:firstLineChars="200"/>
        <w:jc w:val="left"/>
        <w:rPr>
          <w:rFonts w:hint="eastAsia" w:ascii="仿宋" w:hAnsi="仿宋" w:eastAsia="仿宋" w:cs="仿宋"/>
          <w:i w:val="0"/>
          <w:caps w:val="0"/>
          <w:color w:val="000000"/>
          <w:spacing w:val="0"/>
          <w:sz w:val="32"/>
        </w:rPr>
      </w:pPr>
      <w:r>
        <w:rPr>
          <w:rFonts w:hint="eastAsia" w:ascii="仿宋" w:hAnsi="仿宋" w:eastAsia="仿宋" w:cs="仿宋"/>
          <w:b w:val="0"/>
          <w:color w:val="000000"/>
          <w:spacing w:val="0"/>
          <w:sz w:val="32"/>
          <w:shd w:val="clear" w:fill="FFFFFF"/>
        </w:rPr>
        <w:t>（四）改善和</w:t>
      </w:r>
      <w:r>
        <w:rPr>
          <w:rFonts w:hint="eastAsia" w:ascii="仿宋" w:hAnsi="仿宋" w:eastAsia="仿宋" w:cs="仿宋"/>
          <w:color w:val="000000"/>
          <w:spacing w:val="0"/>
          <w:sz w:val="32"/>
          <w:shd w:val="clear" w:fill="FFFFFF"/>
        </w:rPr>
        <w:t>增加学校艺术教育、教学实践活动场所，进一步完善学校艺术教育所需器材设备。</w:t>
      </w:r>
    </w:p>
    <w:p>
      <w:pPr>
        <w:rPr>
          <w:rFonts w:hint="eastAsia" w:ascii="仿宋" w:hAnsi="仿宋" w:eastAsia="仿宋" w:cs="仿宋"/>
          <w:b/>
          <w:color w:val="000000"/>
          <w:sz w:val="32"/>
        </w:rPr>
      </w:pPr>
      <w:bookmarkStart w:id="0" w:name="_GoBack"/>
      <w:bookmarkEnd w:id="0"/>
    </w:p>
    <w:sectPr>
      <w:pgSz w:w="11905" w:h="16837" w:orient="landscape"/>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252E95-BCB9-4D20-8FC9-7FA4D6F885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A018FFF9-97DA-4132-A30B-85260CF05119}"/>
  </w:font>
  <w:font w:name="Arial">
    <w:panose1 w:val="020B0604020202020204"/>
    <w:charset w:val="00"/>
    <w:family w:val="auto"/>
    <w:pitch w:val="default"/>
    <w:sig w:usb0="E0002EFF" w:usb1="C000785B" w:usb2="00000009" w:usb3="00000000" w:csb0="400001FF" w:csb1="FFFF0000"/>
    <w:embedRegular r:id="rId3" w:fontKey="{115B748E-B413-4C65-A4F9-8AE44595A10E}"/>
  </w:font>
  <w:font w:name="仿宋">
    <w:panose1 w:val="02010609060101010101"/>
    <w:charset w:val="86"/>
    <w:family w:val="auto"/>
    <w:pitch w:val="default"/>
    <w:sig w:usb0="800002BF" w:usb1="38CF7CFA" w:usb2="00000016" w:usb3="00000000" w:csb0="00040001" w:csb1="00000000"/>
    <w:embedRegular r:id="rId4" w:fontKey="{E8D8CB54-6830-414D-A02C-96E5A480EDC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ZDY4YTEyZGRjYjc5NmZiNzU5YjI0OTllMmQ4YTkifQ=="/>
  </w:docVars>
  <w:rsids>
    <w:rsidRoot w:val="00000000"/>
    <w:rsid w:val="2F8530AA"/>
    <w:rsid w:val="5C466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heme="minorHAnsi" w:hAnsiTheme="minorHAnsi" w:eastAsiaTheme="minorEastAsia" w:cstheme="minorBidi"/>
      <w:kern w:val="2"/>
      <w:sz w:val="21"/>
    </w:rPr>
  </w:style>
  <w:style w:type="character" w:default="1" w:styleId="5">
    <w:name w:val="Default Paragraph Fon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uiPriority w:val="0"/>
    <w:pPr>
      <w:spacing w:before="0" w:after="0" w:afterAutospacing="1"/>
      <w:jc w:val="left"/>
    </w:pPr>
    <w:rPr>
      <w:kern w:val="0"/>
      <w:sz w:val="24"/>
    </w:rPr>
  </w:style>
  <w:style w:type="table" w:styleId="4">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339</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dc:description>DingTalk Document</dc:description>
  <cp:lastModifiedBy>汲</cp:lastModifiedBy>
  <dcterms:modified xsi:type="dcterms:W3CDTF">2023-10-26T08:01:18Z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5E1243F16E314576A75AAB7EA9CB04FE_12</vt:lpwstr>
  </property>
</Properties>
</file>